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https://www.velvetjobs.com/job-descriptions/fleet-technician</w:t>
        </w:r>
      </w:hyperlink>
    </w:p>
    <w:p>
      <w:pPr>
        <w:pStyle w:val="Heading1"/>
      </w:pPr>
      <w:bookmarkStart w:id="21" w:name="example-of-fleet-technician-job-description"/>
      <w:r>
        <w:t xml:space="preserve">Example of Fleet Technician Job Description</w:t>
      </w:r>
      <w:bookmarkEnd w:id="21"/>
    </w:p>
    <w:p>
      <w:pPr>
        <w:pStyle w:val="Compact"/>
      </w:pPr>
      <w:r>
        <w:t xml:space="preserve">Our company is hiring for a fleet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fleet-technician"/>
      <w:r>
        <w:t xml:space="preserve">Responsibilities for fleet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move about the office and between floors</w:t>
      </w:r>
    </w:p>
    <w:p>
      <w:pPr>
        <w:pStyle w:val="Compact"/>
        <w:numPr>
          <w:numId w:val="1001"/>
          <w:ilvl w:val="0"/>
        </w:numPr>
      </w:pPr>
      <w:r>
        <w:t xml:space="preserve">To design, obtain approvals, implement, maintain and support onboard IT Systems</w:t>
      </w:r>
    </w:p>
    <w:p>
      <w:pPr>
        <w:pStyle w:val="Compact"/>
        <w:numPr>
          <w:numId w:val="1001"/>
          <w:ilvl w:val="0"/>
        </w:numPr>
      </w:pPr>
      <w:r>
        <w:t xml:space="preserve">Liaise with Corporate IT to ensure SOT’s IT requirements are met</w:t>
      </w:r>
    </w:p>
    <w:p>
      <w:pPr>
        <w:pStyle w:val="Compact"/>
        <w:numPr>
          <w:numId w:val="1001"/>
          <w:ilvl w:val="0"/>
        </w:numPr>
      </w:pPr>
      <w:r>
        <w:t xml:space="preserve">Maintain and manage vessel ECS systems, including regular updating of electronic charts and software</w:t>
      </w:r>
    </w:p>
    <w:p>
      <w:pPr>
        <w:pStyle w:val="Compact"/>
        <w:numPr>
          <w:numId w:val="1001"/>
          <w:ilvl w:val="0"/>
        </w:numPr>
      </w:pPr>
      <w:r>
        <w:t xml:space="preserve">Maintain and manage vessel preventive maintenance systems</w:t>
      </w:r>
    </w:p>
    <w:p>
      <w:pPr>
        <w:pStyle w:val="Compact"/>
        <w:numPr>
          <w:numId w:val="1001"/>
          <w:ilvl w:val="0"/>
        </w:numPr>
      </w:pPr>
      <w:r>
        <w:t xml:space="preserve">Maintain and manage vessel CCTV systems</w:t>
      </w:r>
    </w:p>
    <w:p>
      <w:pPr>
        <w:pStyle w:val="Compact"/>
        <w:numPr>
          <w:numId w:val="1001"/>
          <w:ilvl w:val="0"/>
        </w:numPr>
      </w:pPr>
      <w:r>
        <w:t xml:space="preserve">To assist with the implementation , design , management , and maintenance of bridge equipment</w:t>
      </w:r>
    </w:p>
    <w:p>
      <w:pPr>
        <w:pStyle w:val="Compact"/>
        <w:numPr>
          <w:numId w:val="1001"/>
          <w:ilvl w:val="0"/>
        </w:numPr>
      </w:pPr>
      <w:r>
        <w:t xml:space="preserve">To assist with the monitoring, the effectiveness, and functionality of onboard IT systems with the vessel crews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Safety and Claims departments for incidents involving navigation and communications</w:t>
      </w:r>
    </w:p>
    <w:p>
      <w:pPr>
        <w:pStyle w:val="Compact"/>
        <w:numPr>
          <w:numId w:val="1001"/>
          <w:ilvl w:val="0"/>
        </w:numPr>
      </w:pPr>
      <w:r>
        <w:t xml:space="preserve">Maintains and disperses communication equipment for emergency evacuation and relocation of company personnel</w:t>
      </w:r>
    </w:p>
    <w:p>
      <w:pPr>
        <w:pStyle w:val="Heading2"/>
      </w:pPr>
      <w:bookmarkStart w:id="23" w:name="qualifications-for-fleet-technician"/>
      <w:r>
        <w:t xml:space="preserve">Qualifications for fleet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California Driver’s License and driving record in compliance with AMR policy regarding insurability</w:t>
      </w:r>
    </w:p>
    <w:p>
      <w:pPr>
        <w:pStyle w:val="Compact"/>
        <w:numPr>
          <w:numId w:val="1002"/>
          <w:ilvl w:val="0"/>
        </w:numPr>
      </w:pPr>
      <w:r>
        <w:t xml:space="preserve">Must be able to work flexible hours , weekends , holidays , nights</w:t>
      </w:r>
    </w:p>
    <w:p>
      <w:pPr>
        <w:pStyle w:val="Compact"/>
        <w:numPr>
          <w:numId w:val="1002"/>
          <w:ilvl w:val="0"/>
        </w:numPr>
      </w:pPr>
      <w:r>
        <w:t xml:space="preserve">Must be able to work any of three shifts - day, evening, or late, as scheduled</w:t>
      </w:r>
    </w:p>
    <w:p>
      <w:pPr>
        <w:pStyle w:val="Compact"/>
        <w:numPr>
          <w:numId w:val="1002"/>
          <w:ilvl w:val="0"/>
        </w:numPr>
      </w:pPr>
      <w:r>
        <w:t xml:space="preserve">Must have three (3) to five (5) years of experience in automotive or diesel mechanics, which may include fleet experience</w:t>
      </w:r>
    </w:p>
    <w:p>
      <w:pPr>
        <w:pStyle w:val="Compact"/>
        <w:numPr>
          <w:numId w:val="1002"/>
          <w:ilvl w:val="0"/>
        </w:numPr>
      </w:pPr>
      <w:r>
        <w:t xml:space="preserve">Ford Experience preferred</w:t>
      </w:r>
    </w:p>
    <w:p>
      <w:pPr>
        <w:pStyle w:val="Compact"/>
        <w:numPr>
          <w:numId w:val="1002"/>
          <w:ilvl w:val="0"/>
        </w:numPr>
      </w:pPr>
      <w:r>
        <w:t xml:space="preserve">A/C Certifications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2021-10-28T18:33:20Z</dcterms:created>
  <dcterms:modified xsi:type="dcterms:W3CDTF">2021-10-28T18:33:20Z</dcterms:modified>
</cp:coreProperties>
</file>