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https://www.velvetjobs.com/job-descriptions/fleet-coordinator</w:t>
        </w:r>
      </w:hyperlink>
    </w:p>
    <w:p>
      <w:pPr>
        <w:pStyle w:val="Heading1"/>
      </w:pPr>
      <w:bookmarkStart w:id="21" w:name="example-of-fleet-coordinator-job-description"/>
      <w:r>
        <w:t xml:space="preserve">Example of Fleet Coordinator Job Description</w:t>
      </w:r>
      <w:bookmarkEnd w:id="21"/>
    </w:p>
    <w:p>
      <w:pPr>
        <w:pStyle w:val="Compact"/>
      </w:pPr>
      <w:r>
        <w:t xml:space="preserve">Our company is growing rapidly and is looking for a fleet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leet-coordinator"/>
      <w:r>
        <w:t xml:space="preserve">Responsibilities for fleet coordinator</w:t>
      </w:r>
      <w:bookmarkEnd w:id="22"/>
    </w:p>
    <w:p>
      <w:pPr>
        <w:pStyle w:val="Compact"/>
        <w:numPr>
          <w:numId w:val="1001"/>
          <w:ilvl w:val="0"/>
        </w:numPr>
      </w:pPr>
      <w:r>
        <w:t xml:space="preserve">Assisting in disposition of vehicles removed from service</w:t>
      </w:r>
    </w:p>
    <w:p>
      <w:pPr>
        <w:pStyle w:val="Compact"/>
        <w:numPr>
          <w:numId w:val="1001"/>
          <w:ilvl w:val="0"/>
        </w:numPr>
      </w:pPr>
      <w:r>
        <w:t xml:space="preserve">Working closely with drivers, foreman and superintendents on vehicle questions and concerns</w:t>
      </w:r>
    </w:p>
    <w:p>
      <w:pPr>
        <w:pStyle w:val="Compact"/>
        <w:numPr>
          <w:numId w:val="1001"/>
          <w:ilvl w:val="0"/>
        </w:numPr>
      </w:pPr>
      <w:r>
        <w:t xml:space="preserve">Working closely with safety, vendors, service managers, and security as needed with regards to vehicles</w:t>
      </w:r>
    </w:p>
    <w:p>
      <w:pPr>
        <w:pStyle w:val="Compact"/>
        <w:numPr>
          <w:numId w:val="1001"/>
          <w:ilvl w:val="0"/>
        </w:numPr>
      </w:pPr>
      <w:r>
        <w:t xml:space="preserve">Attending field safety meetings and vehicle meetings as needed</w:t>
      </w:r>
    </w:p>
    <w:p>
      <w:pPr>
        <w:pStyle w:val="Compact"/>
        <w:numPr>
          <w:numId w:val="1001"/>
          <w:ilvl w:val="0"/>
        </w:numPr>
      </w:pPr>
      <w:r>
        <w:t xml:space="preserve">Assisting materials controller in processing material transfers and reconciling warehouses</w:t>
      </w:r>
    </w:p>
    <w:p>
      <w:pPr>
        <w:pStyle w:val="Compact"/>
        <w:numPr>
          <w:numId w:val="1001"/>
          <w:ilvl w:val="0"/>
        </w:numPr>
      </w:pPr>
      <w:r>
        <w:t xml:space="preserve">Reconciling third party warehouse reports to Enertia inventory reports</w:t>
      </w:r>
    </w:p>
    <w:p>
      <w:pPr>
        <w:pStyle w:val="Compact"/>
        <w:numPr>
          <w:numId w:val="1001"/>
          <w:ilvl w:val="0"/>
        </w:numPr>
      </w:pPr>
      <w:r>
        <w:t xml:space="preserve">Maintaining well files of all purchasing and material control data</w:t>
      </w:r>
    </w:p>
    <w:p>
      <w:pPr>
        <w:pStyle w:val="Compact"/>
        <w:numPr>
          <w:numId w:val="1001"/>
          <w:ilvl w:val="0"/>
        </w:numPr>
      </w:pPr>
      <w:r>
        <w:t xml:space="preserve">Cross-training with other administrative assistants in procurement</w:t>
      </w:r>
    </w:p>
    <w:p>
      <w:pPr>
        <w:pStyle w:val="Compact"/>
        <w:numPr>
          <w:numId w:val="1001"/>
          <w:ilvl w:val="0"/>
        </w:numPr>
      </w:pPr>
      <w:r>
        <w:t xml:space="preserve">Assisting with tubing reconciliations</w:t>
      </w:r>
    </w:p>
    <w:p>
      <w:pPr>
        <w:pStyle w:val="Compact"/>
        <w:numPr>
          <w:numId w:val="1001"/>
          <w:ilvl w:val="0"/>
        </w:numPr>
      </w:pPr>
      <w:r>
        <w:t xml:space="preserve">Implement a system to track and order inventory</w:t>
      </w:r>
    </w:p>
    <w:p>
      <w:pPr>
        <w:pStyle w:val="Heading2"/>
      </w:pPr>
      <w:bookmarkStart w:id="23" w:name="qualifications-for-fleet-coordinator"/>
      <w:r>
        <w:t xml:space="preserve">Qualifications for fleet coordinator</w:t>
      </w:r>
      <w:bookmarkEnd w:id="23"/>
    </w:p>
    <w:p>
      <w:pPr>
        <w:pStyle w:val="Compact"/>
        <w:numPr>
          <w:numId w:val="1002"/>
          <w:ilvl w:val="0"/>
        </w:numPr>
      </w:pPr>
      <w:r>
        <w:t xml:space="preserve">Must have ability to perform DOT road-tests</w:t>
      </w:r>
    </w:p>
    <w:p>
      <w:pPr>
        <w:pStyle w:val="Compact"/>
        <w:numPr>
          <w:numId w:val="1002"/>
          <w:ilvl w:val="0"/>
        </w:numPr>
      </w:pPr>
      <w:r>
        <w:t xml:space="preserve">Organize warehouse to ensure all materials is readily identifiable and accessible</w:t>
      </w:r>
    </w:p>
    <w:p>
      <w:pPr>
        <w:pStyle w:val="Compact"/>
        <w:numPr>
          <w:numId w:val="1002"/>
          <w:ilvl w:val="0"/>
        </w:numPr>
      </w:pPr>
      <w:r>
        <w:t xml:space="preserve">Manage inventory levels to ensure crews have materials to meet installation needs</w:t>
      </w:r>
    </w:p>
    <w:p>
      <w:pPr>
        <w:pStyle w:val="Compact"/>
        <w:numPr>
          <w:numId w:val="1002"/>
          <w:ilvl w:val="0"/>
        </w:numPr>
      </w:pPr>
      <w:r>
        <w:t xml:space="preserve">Maintain all records including (pack lists, job paper work and shipping documentation)</w:t>
      </w:r>
    </w:p>
    <w:p>
      <w:pPr>
        <w:pStyle w:val="Compact"/>
        <w:numPr>
          <w:numId w:val="1002"/>
          <w:ilvl w:val="0"/>
        </w:numPr>
      </w:pPr>
      <w:r>
        <w:t xml:space="preserve">Establish ordering process and procedures</w:t>
      </w:r>
    </w:p>
    <w:p>
      <w:pPr>
        <w:pStyle w:val="Compact"/>
        <w:numPr>
          <w:numId w:val="1002"/>
          <w:ilvl w:val="0"/>
        </w:numPr>
      </w:pPr>
      <w:r>
        <w:t xml:space="preserve">Complete various administrative tasks designated by the General Manager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ee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ee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2021-10-28T12:56:02Z</dcterms:created>
  <dcterms:modified xsi:type="dcterms:W3CDTF">2021-10-28T12:56:02Z</dcterms:modified>
</cp:coreProperties>
</file>