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https://www.velvetjobs.com/job-descriptions/fine-dining-server</w:t>
        </w:r>
      </w:hyperlink>
    </w:p>
    <w:p>
      <w:pPr>
        <w:pStyle w:val="Heading1"/>
      </w:pPr>
      <w:bookmarkStart w:id="21" w:name="example-of-fine-dining-server-job-description"/>
      <w:r>
        <w:t xml:space="preserve">Example of Fine Dining Server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fine dining server.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e-dining-server"/>
      <w:r>
        <w:t xml:space="preserve">Responsibilities for fine dining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Itemizes, totals, and presents check for payment to correct customers</w:t>
      </w:r>
    </w:p>
    <w:p>
      <w:pPr>
        <w:pStyle w:val="Compact"/>
        <w:numPr>
          <w:numId w:val="1001"/>
          <w:ilvl w:val="0"/>
        </w:numPr>
      </w:pPr>
      <w:r>
        <w:t xml:space="preserve">Sets-up and cleans the Dining Room while maintaining or exceeding hospitality and service standards</w:t>
      </w:r>
    </w:p>
    <w:p>
      <w:pPr>
        <w:pStyle w:val="Compact"/>
        <w:numPr>
          <w:numId w:val="1001"/>
          <w:ilvl w:val="0"/>
        </w:numPr>
      </w:pPr>
      <w:r>
        <w:t xml:space="preserve">Assist bussers as needed</w:t>
      </w:r>
    </w:p>
    <w:p>
      <w:pPr>
        <w:pStyle w:val="Compact"/>
        <w:numPr>
          <w:numId w:val="1001"/>
          <w:ilvl w:val="0"/>
        </w:numPr>
      </w:pPr>
      <w:r>
        <w:t xml:space="preserve">Keeps designated working area clean and organized</w:t>
      </w:r>
    </w:p>
    <w:p>
      <w:pPr>
        <w:pStyle w:val="Compact"/>
        <w:numPr>
          <w:numId w:val="1001"/>
          <w:ilvl w:val="0"/>
        </w:numPr>
      </w:pPr>
      <w:r>
        <w:t xml:space="preserve">Beer, wine, and spirits knowledge with the ability to make recommendations to guests is an asset</w:t>
      </w:r>
    </w:p>
    <w:p>
      <w:pPr>
        <w:pStyle w:val="Compact"/>
        <w:numPr>
          <w:numId w:val="1001"/>
          <w:ilvl w:val="0"/>
        </w:numPr>
      </w:pPr>
      <w:r>
        <w:t xml:space="preserve">Efficient money handling skills</w:t>
      </w:r>
    </w:p>
    <w:p>
      <w:pPr>
        <w:pStyle w:val="Heading2"/>
      </w:pPr>
      <w:bookmarkStart w:id="23" w:name="qualifications-for-fine-dining-server"/>
      <w:r>
        <w:t xml:space="preserve">Qualifications for fine dining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self-motivated and outgoing with the ability to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Must provide a resume</w:t>
      </w:r>
    </w:p>
    <w:p>
      <w:pPr>
        <w:pStyle w:val="Compact"/>
        <w:numPr>
          <w:numId w:val="1002"/>
          <w:ilvl w:val="0"/>
        </w:numPr>
      </w:pPr>
      <w:r>
        <w:t xml:space="preserve">This position does not provide house accomodation</w:t>
      </w:r>
    </w:p>
    <w:p>
      <w:pPr>
        <w:pStyle w:val="Compact"/>
        <w:numPr>
          <w:numId w:val="1002"/>
          <w:ilvl w:val="0"/>
        </w:numPr>
      </w:pPr>
      <w:r>
        <w:t xml:space="preserve">This position does not provide house accommodation</w:t>
      </w:r>
    </w:p>
    <w:p>
      <w:pPr>
        <w:pStyle w:val="Compact"/>
        <w:numPr>
          <w:numId w:val="1002"/>
          <w:ilvl w:val="0"/>
        </w:numPr>
      </w:pPr>
      <w:r>
        <w:t xml:space="preserve">Season long committment required (April 9, 2019)</w:t>
      </w:r>
    </w:p>
    <w:p>
      <w:pPr>
        <w:pStyle w:val="Compact"/>
        <w:numPr>
          <w:numId w:val="1002"/>
          <w:ilvl w:val="0"/>
        </w:numPr>
      </w:pPr>
      <w:r>
        <w:t xml:space="preserve">At least 1-2 years of previous experience working as a server in a fine dining outlet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e-dining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e-dining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2021-10-28T18:30:46Z</dcterms:created>
  <dcterms:modified xsi:type="dcterms:W3CDTF">2021-10-28T18:30:46Z</dcterms:modified>
</cp:coreProperties>
</file>