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https://www.velvetjobs.com/job-descriptions/financial-systems</w:t>
        </w:r>
      </w:hyperlink>
    </w:p>
    <w:p>
      <w:pPr>
        <w:pStyle w:val="Heading1"/>
      </w:pPr>
      <w:bookmarkStart w:id="21" w:name="example-of-financial-systems-job-description"/>
      <w:r>
        <w:t xml:space="preserve">Example of Financial Systems Job Description</w:t>
      </w:r>
      <w:bookmarkEnd w:id="21"/>
    </w:p>
    <w:p>
      <w:pPr>
        <w:pStyle w:val="Compact"/>
      </w:pPr>
      <w:r>
        <w:t xml:space="preserve">Our growing company is searching for experienced candidates for the position of financial systems.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systems"/>
      <w:r>
        <w:t xml:space="preserve">Responsibilities for financial systems</w:t>
      </w:r>
      <w:bookmarkEnd w:id="22"/>
    </w:p>
    <w:p>
      <w:pPr>
        <w:pStyle w:val="Compact"/>
        <w:numPr>
          <w:numId w:val="1001"/>
          <w:ilvl w:val="0"/>
        </w:numPr>
      </w:pPr>
      <w:r>
        <w:t xml:space="preserve">Must be comfortable with technology and able to learn new software quickly</w:t>
      </w:r>
    </w:p>
    <w:p>
      <w:pPr>
        <w:pStyle w:val="Compact"/>
        <w:numPr>
          <w:numId w:val="1001"/>
          <w:ilvl w:val="0"/>
        </w:numPr>
      </w:pPr>
      <w:r>
        <w:t xml:space="preserve">Bachelor degree in Statistics, IT, Accounting, Business, or Finance</w:t>
      </w:r>
    </w:p>
    <w:p>
      <w:pPr>
        <w:pStyle w:val="Compact"/>
        <w:numPr>
          <w:numId w:val="1001"/>
          <w:ilvl w:val="0"/>
        </w:numPr>
      </w:pPr>
      <w:r>
        <w:t xml:space="preserve">Develop expertise in all Financial Systems applications SQL table structure and relationships, and become an expert in providing data analysis and addressing issues with data integrity and reconciliations</w:t>
      </w:r>
    </w:p>
    <w:p>
      <w:pPr>
        <w:pStyle w:val="Compact"/>
        <w:numPr>
          <w:numId w:val="1001"/>
          <w:ilvl w:val="0"/>
        </w:numPr>
      </w:pPr>
      <w:r>
        <w:t xml:space="preserve">Develop expertise and work with the business users on performing regression testing of the Financial Systems applications functionality upon software upgrades</w:t>
      </w:r>
    </w:p>
    <w:p>
      <w:pPr>
        <w:pStyle w:val="Compact"/>
        <w:numPr>
          <w:numId w:val="1001"/>
          <w:ilvl w:val="0"/>
        </w:numPr>
      </w:pPr>
      <w:r>
        <w:t xml:space="preserve">Prepares and delivers quarterly standardized reports</w:t>
      </w:r>
    </w:p>
    <w:p>
      <w:pPr>
        <w:pStyle w:val="Compact"/>
        <w:numPr>
          <w:numId w:val="1001"/>
          <w:ilvl w:val="0"/>
        </w:numPr>
      </w:pPr>
      <w:r>
        <w:t xml:space="preserve">Finance systems support for all functions within the SAP Finance module including Treasury, Accounts Payable, Accounts Receivable, Sales order processing and related Cost of Goods Sold, Fixed Assets, General Ledger, and Tax</w:t>
      </w:r>
    </w:p>
    <w:p>
      <w:pPr>
        <w:pStyle w:val="Compact"/>
        <w:numPr>
          <w:numId w:val="1001"/>
          <w:ilvl w:val="0"/>
        </w:numPr>
      </w:pPr>
      <w:r>
        <w:t xml:space="preserve">Secondary responsibility is to support the Oracle Financial Services Analytical Applications (OFSAA) modules</w:t>
      </w:r>
    </w:p>
    <w:p>
      <w:pPr>
        <w:pStyle w:val="Compact"/>
        <w:numPr>
          <w:numId w:val="1001"/>
          <w:ilvl w:val="0"/>
        </w:numPr>
      </w:pPr>
      <w:r>
        <w:t xml:space="preserve">Partner with assigned business segment users by researching and answering questions regarding information contained in various reporting tools</w:t>
      </w:r>
    </w:p>
    <w:p>
      <w:pPr>
        <w:pStyle w:val="Compact"/>
        <w:numPr>
          <w:numId w:val="1001"/>
          <w:ilvl w:val="0"/>
        </w:numPr>
      </w:pPr>
      <w:r>
        <w:t xml:space="preserve">Work closely with Financial Systems Administrator in developing, designing and maintaining all financial Databases</w:t>
      </w:r>
    </w:p>
    <w:p>
      <w:pPr>
        <w:pStyle w:val="Compact"/>
        <w:numPr>
          <w:numId w:val="1001"/>
          <w:ilvl w:val="0"/>
        </w:numPr>
      </w:pPr>
      <w:r>
        <w:t xml:space="preserve">Assist with maintaining the current Tuitions databases to include monthly tuition updates in BrightStar, Tuition Sheets in Hyperion, and other tasks</w:t>
      </w:r>
    </w:p>
    <w:p>
      <w:pPr>
        <w:pStyle w:val="Heading2"/>
      </w:pPr>
      <w:bookmarkStart w:id="23" w:name="qualifications-for-financial-systems"/>
      <w:r>
        <w:t xml:space="preserve">Qualifications for financial systems</w:t>
      </w:r>
      <w:bookmarkEnd w:id="23"/>
    </w:p>
    <w:p>
      <w:pPr>
        <w:pStyle w:val="Compact"/>
        <w:numPr>
          <w:numId w:val="1002"/>
          <w:ilvl w:val="0"/>
        </w:numPr>
      </w:pPr>
      <w:r>
        <w:t xml:space="preserve">English (written, spoken / mandatory)</w:t>
      </w:r>
    </w:p>
    <w:p>
      <w:pPr>
        <w:pStyle w:val="Compact"/>
        <w:numPr>
          <w:numId w:val="1002"/>
          <w:ilvl w:val="0"/>
        </w:numPr>
      </w:pPr>
      <w:r>
        <w:t xml:space="preserve">Dutch (written, spoken / asset)</w:t>
      </w:r>
    </w:p>
    <w:p>
      <w:pPr>
        <w:pStyle w:val="Compact"/>
        <w:numPr>
          <w:numId w:val="1002"/>
          <w:ilvl w:val="0"/>
        </w:numPr>
      </w:pPr>
      <w:r>
        <w:t xml:space="preserve">Other languages is an asset</w:t>
      </w:r>
    </w:p>
    <w:p>
      <w:pPr>
        <w:pStyle w:val="Compact"/>
        <w:numPr>
          <w:numId w:val="1002"/>
          <w:ilvl w:val="0"/>
        </w:numPr>
      </w:pPr>
      <w:r>
        <w:t xml:space="preserve">A minimum of 1 year experience working in the field of Finance is required</w:t>
      </w:r>
    </w:p>
    <w:p>
      <w:pPr>
        <w:pStyle w:val="Compact"/>
        <w:numPr>
          <w:numId w:val="1002"/>
          <w:ilvl w:val="0"/>
        </w:numPr>
      </w:pPr>
      <w:r>
        <w:t xml:space="preserve">Ability to quickly grasp complex business issues</w:t>
      </w:r>
    </w:p>
    <w:p>
      <w:pPr>
        <w:pStyle w:val="Compact"/>
        <w:numPr>
          <w:numId w:val="1002"/>
          <w:ilvl w:val="0"/>
        </w:numPr>
      </w:pPr>
      <w:r>
        <w:t xml:space="preserve">Must possess very strong computer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2021-10-28T18:39:37Z</dcterms:created>
  <dcterms:modified xsi:type="dcterms:W3CDTF">2021-10-28T18:39:37Z</dcterms:modified>
</cp:coreProperties>
</file>