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https://www.velvetjobs.com/job-descriptions/financial-service-representative</w:t>
        </w:r>
      </w:hyperlink>
    </w:p>
    <w:p>
      <w:pPr>
        <w:pStyle w:val="Heading1"/>
      </w:pPr>
      <w:bookmarkStart w:id="21" w:name="example-of-financial-service-representative-job-description"/>
      <w:r>
        <w:t xml:space="preserve">Example of Financial Service Representative Job Description</w:t>
      </w:r>
      <w:bookmarkEnd w:id="21"/>
    </w:p>
    <w:p>
      <w:pPr>
        <w:pStyle w:val="Compact"/>
      </w:pPr>
      <w:r>
        <w:t xml:space="preserve">Our company is hiring for a financial service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ervice-representative"/>
      <w:r>
        <w:t xml:space="preserve">Responsibilities for financial service representative</w:t>
      </w:r>
      <w:bookmarkEnd w:id="22"/>
    </w:p>
    <w:p>
      <w:pPr>
        <w:pStyle w:val="Compact"/>
        <w:numPr>
          <w:numId w:val="1001"/>
          <w:ilvl w:val="0"/>
        </w:numPr>
      </w:pPr>
      <w:r>
        <w:t xml:space="preserve">Protect client information by following security guidelines and procedures</w:t>
      </w:r>
    </w:p>
    <w:p>
      <w:pPr>
        <w:pStyle w:val="Compact"/>
        <w:numPr>
          <w:numId w:val="1001"/>
          <w:ilvl w:val="0"/>
        </w:numPr>
      </w:pPr>
      <w:r>
        <w:t xml:space="preserve">Profile existing and potential customers to determine banking needs and recommend appropriate products and services</w:t>
      </w:r>
    </w:p>
    <w:p>
      <w:pPr>
        <w:pStyle w:val="Compact"/>
        <w:numPr>
          <w:numId w:val="1001"/>
          <w:ilvl w:val="0"/>
        </w:numPr>
      </w:pPr>
      <w:r>
        <w:t xml:space="preserve">Achieve cross-sell ratio, deposit and loan goals</w:t>
      </w:r>
    </w:p>
    <w:p>
      <w:pPr>
        <w:pStyle w:val="Compact"/>
        <w:numPr>
          <w:numId w:val="1001"/>
          <w:ilvl w:val="0"/>
        </w:numPr>
      </w:pPr>
      <w:r>
        <w:t xml:space="preserve">Maintain knowledge of bank products, services and sales campaigns</w:t>
      </w:r>
    </w:p>
    <w:p>
      <w:pPr>
        <w:pStyle w:val="Compact"/>
        <w:numPr>
          <w:numId w:val="1001"/>
          <w:ilvl w:val="0"/>
        </w:numPr>
      </w:pPr>
      <w:r>
        <w:t xml:space="preserve">Provide friendly and accurate customer service promoting customer satisfaction through cross-selling and follow-up functions</w:t>
      </w:r>
    </w:p>
    <w:p>
      <w:pPr>
        <w:pStyle w:val="Compact"/>
        <w:numPr>
          <w:numId w:val="1001"/>
          <w:ilvl w:val="0"/>
        </w:numPr>
      </w:pPr>
      <w:r>
        <w:t xml:space="preserve">Review, process and /or prepare documentation for new accounts, consumer loans and Cashline requests</w:t>
      </w:r>
    </w:p>
    <w:p>
      <w:pPr>
        <w:pStyle w:val="Compact"/>
        <w:numPr>
          <w:numId w:val="1001"/>
          <w:ilvl w:val="0"/>
        </w:numPr>
      </w:pPr>
      <w:r>
        <w:t xml:space="preserve">Make sales calls to potential customers</w:t>
      </w:r>
    </w:p>
    <w:p>
      <w:pPr>
        <w:pStyle w:val="Compact"/>
        <w:numPr>
          <w:numId w:val="1001"/>
          <w:ilvl w:val="0"/>
        </w:numPr>
      </w:pPr>
      <w:r>
        <w:t xml:space="preserve">Ensure adherence to legal and bank requirements</w:t>
      </w:r>
    </w:p>
    <w:p>
      <w:pPr>
        <w:pStyle w:val="Compact"/>
        <w:numPr>
          <w:numId w:val="1001"/>
          <w:ilvl w:val="0"/>
        </w:numPr>
      </w:pPr>
      <w:r>
        <w:t xml:space="preserve">Will back up Customer service Representatives and maintain a cash drawer</w:t>
      </w:r>
    </w:p>
    <w:p>
      <w:pPr>
        <w:pStyle w:val="Compact"/>
        <w:numPr>
          <w:numId w:val="1001"/>
          <w:ilvl w:val="0"/>
        </w:numPr>
      </w:pPr>
      <w:r>
        <w:t xml:space="preserve">Will assist with other projects and duties when needed</w:t>
      </w:r>
    </w:p>
    <w:p>
      <w:pPr>
        <w:pStyle w:val="Heading2"/>
      </w:pPr>
      <w:bookmarkStart w:id="23" w:name="qualifications-for-financial-service-representative"/>
      <w:r>
        <w:t xml:space="preserve">Qualifications for financial service representative</w:t>
      </w:r>
      <w:bookmarkEnd w:id="23"/>
    </w:p>
    <w:p>
      <w:pPr>
        <w:pStyle w:val="Compact"/>
        <w:numPr>
          <w:numId w:val="1002"/>
          <w:ilvl w:val="0"/>
        </w:numPr>
      </w:pPr>
      <w:r>
        <w:t xml:space="preserve">Acts as lead in branch activities in the absence of or in conjunction with, the Branch Management Team</w:t>
      </w:r>
    </w:p>
    <w:p>
      <w:pPr>
        <w:pStyle w:val="Compact"/>
        <w:numPr>
          <w:numId w:val="1002"/>
          <w:ilvl w:val="0"/>
        </w:numPr>
      </w:pPr>
      <w:r>
        <w:t xml:space="preserve">Objections</w:t>
      </w:r>
    </w:p>
    <w:p>
      <w:pPr>
        <w:pStyle w:val="Compact"/>
        <w:numPr>
          <w:numId w:val="1002"/>
          <w:ilvl w:val="0"/>
        </w:numPr>
      </w:pPr>
      <w:r>
        <w:t xml:space="preserve">Billing and account resolution experience preferred</w:t>
      </w:r>
    </w:p>
    <w:p>
      <w:pPr>
        <w:pStyle w:val="Compact"/>
        <w:numPr>
          <w:numId w:val="1002"/>
          <w:ilvl w:val="0"/>
        </w:numPr>
      </w:pPr>
      <w:r>
        <w:t xml:space="preserve">Automated systems experience preferred</w:t>
      </w:r>
    </w:p>
    <w:p>
      <w:pPr>
        <w:pStyle w:val="Compact"/>
        <w:numPr>
          <w:numId w:val="1002"/>
          <w:ilvl w:val="0"/>
        </w:numPr>
      </w:pPr>
      <w:r>
        <w:t xml:space="preserve">Two or more years of RECENT experience in a customer service position</w:t>
      </w:r>
    </w:p>
    <w:p>
      <w:pPr>
        <w:pStyle w:val="Compact"/>
        <w:numPr>
          <w:numId w:val="1002"/>
          <w:ilvl w:val="0"/>
        </w:numPr>
      </w:pPr>
      <w:r>
        <w:t xml:space="preserve">Excellent time management skills needed in order to maximize the number of clients that can be assisted while maintaining a high level of customer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2021-10-28T13:08:26Z</dcterms:created>
  <dcterms:modified xsi:type="dcterms:W3CDTF">2021-10-28T13:08:26Z</dcterms:modified>
</cp:coreProperties>
</file>