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https://www.velvetjobs.com/job-descriptions/finance-systems</w:t>
        </w:r>
      </w:hyperlink>
    </w:p>
    <w:p>
      <w:pPr>
        <w:pStyle w:val="Heading1"/>
      </w:pPr>
      <w:bookmarkStart w:id="21" w:name="example-of-finance-systems-job-description"/>
      <w:r>
        <w:t xml:space="preserve">Example of Finance Systems Job Description</w:t>
      </w:r>
      <w:bookmarkEnd w:id="21"/>
    </w:p>
    <w:p>
      <w:pPr>
        <w:pStyle w:val="Compact"/>
      </w:pPr>
      <w:r>
        <w:t xml:space="preserve">Our innovative and growing company is searching for experienced candidates for the position of finance systems.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e-systems"/>
      <w:r>
        <w:t xml:space="preserve">Responsibilities for finance systems</w:t>
      </w:r>
      <w:bookmarkEnd w:id="22"/>
    </w:p>
    <w:p>
      <w:pPr>
        <w:pStyle w:val="Compact"/>
        <w:numPr>
          <w:numId w:val="1001"/>
          <w:ilvl w:val="0"/>
        </w:numPr>
      </w:pPr>
      <w:r>
        <w:t xml:space="preserve">Assist with various projects and project teams as needed</w:t>
      </w:r>
    </w:p>
    <w:p>
      <w:pPr>
        <w:pStyle w:val="Compact"/>
        <w:numPr>
          <w:numId w:val="1001"/>
          <w:ilvl w:val="0"/>
        </w:numPr>
      </w:pPr>
      <w:r>
        <w:t xml:space="preserve">Hyperion Planning and Essbase Administrator</w:t>
      </w:r>
    </w:p>
    <w:p>
      <w:pPr>
        <w:pStyle w:val="Compact"/>
        <w:numPr>
          <w:numId w:val="1001"/>
          <w:ilvl w:val="0"/>
        </w:numPr>
      </w:pPr>
      <w:r>
        <w:t xml:space="preserve">Partner with the finance department in providing system enhancements, support and technical training</w:t>
      </w:r>
    </w:p>
    <w:p>
      <w:pPr>
        <w:pStyle w:val="Compact"/>
        <w:numPr>
          <w:numId w:val="1001"/>
          <w:ilvl w:val="0"/>
        </w:numPr>
      </w:pPr>
      <w:r>
        <w:t xml:space="preserve">Create and implement training programs and materials for end users</w:t>
      </w:r>
    </w:p>
    <w:p>
      <w:pPr>
        <w:pStyle w:val="Compact"/>
        <w:numPr>
          <w:numId w:val="1001"/>
          <w:ilvl w:val="0"/>
        </w:numPr>
      </w:pPr>
      <w:r>
        <w:t xml:space="preserve">Liaise with IT, Finance and outside vendors regarding system enhancements and issues</w:t>
      </w:r>
    </w:p>
    <w:p>
      <w:pPr>
        <w:pStyle w:val="Compact"/>
        <w:numPr>
          <w:numId w:val="1001"/>
          <w:ilvl w:val="0"/>
        </w:numPr>
      </w:pPr>
      <w:r>
        <w:t xml:space="preserve">Processes and oversees all marketing requisitions miscellaneous requisitions from other Departments (such as PR)</w:t>
      </w:r>
    </w:p>
    <w:p>
      <w:pPr>
        <w:pStyle w:val="Compact"/>
        <w:numPr>
          <w:numId w:val="1001"/>
          <w:ilvl w:val="0"/>
        </w:numPr>
      </w:pPr>
      <w:r>
        <w:t xml:space="preserve">Responsible for project research and system testing for implementation of changes</w:t>
      </w:r>
    </w:p>
    <w:p>
      <w:pPr>
        <w:pStyle w:val="Compact"/>
        <w:numPr>
          <w:numId w:val="1001"/>
          <w:ilvl w:val="0"/>
        </w:numPr>
      </w:pPr>
      <w:r>
        <w:t xml:space="preserve">Analysis and application of Master Data quality</w:t>
      </w:r>
    </w:p>
    <w:p>
      <w:pPr>
        <w:pStyle w:val="Compact"/>
        <w:numPr>
          <w:numId w:val="1001"/>
          <w:ilvl w:val="0"/>
        </w:numPr>
      </w:pPr>
      <w:r>
        <w:t xml:space="preserve">Manage and execute assigned projects for the Finance Department/teams, providing consultation and support, and initiatives in order to accomplish measurable process improvements</w:t>
      </w:r>
    </w:p>
    <w:p>
      <w:pPr>
        <w:pStyle w:val="Compact"/>
        <w:numPr>
          <w:numId w:val="1001"/>
          <w:ilvl w:val="0"/>
        </w:numPr>
      </w:pPr>
      <w:r>
        <w:t xml:space="preserve">Establishing appropriate scope of project, defining the business requirements, and translating into technical requirements</w:t>
      </w:r>
    </w:p>
    <w:p>
      <w:pPr>
        <w:pStyle w:val="Heading2"/>
      </w:pPr>
      <w:bookmarkStart w:id="23" w:name="qualifications-for-finance-systems"/>
      <w:r>
        <w:t xml:space="preserve">Qualifications for finance systems</w:t>
      </w:r>
      <w:bookmarkEnd w:id="23"/>
    </w:p>
    <w:p>
      <w:pPr>
        <w:pStyle w:val="Compact"/>
        <w:numPr>
          <w:numId w:val="1002"/>
          <w:ilvl w:val="0"/>
        </w:numPr>
      </w:pPr>
      <w:r>
        <w:t xml:space="preserve">Salesforce, Hybris, SAP ECC or experience preferred</w:t>
      </w:r>
    </w:p>
    <w:p>
      <w:pPr>
        <w:pStyle w:val="Compact"/>
        <w:numPr>
          <w:numId w:val="1002"/>
          <w:ilvl w:val="0"/>
        </w:numPr>
      </w:pPr>
      <w:r>
        <w:t xml:space="preserve">Stand-up data sources as defined by business in support of standardize and centralize reporting</w:t>
      </w:r>
    </w:p>
    <w:p>
      <w:pPr>
        <w:pStyle w:val="Compact"/>
        <w:numPr>
          <w:numId w:val="1002"/>
          <w:ilvl w:val="0"/>
        </w:numPr>
      </w:pPr>
      <w:r>
        <w:t xml:space="preserve">Design and Develop standardized analytics, dashboards and reports</w:t>
      </w:r>
    </w:p>
    <w:p>
      <w:pPr>
        <w:pStyle w:val="Compact"/>
        <w:numPr>
          <w:numId w:val="1002"/>
          <w:ilvl w:val="0"/>
        </w:numPr>
      </w:pPr>
      <w:r>
        <w:t xml:space="preserve">Standardize and Improve Core Functional Processes, Advise business partners on developing efficient processes and technology solutions to current challenges</w:t>
      </w:r>
    </w:p>
    <w:p>
      <w:pPr>
        <w:pStyle w:val="Compact"/>
        <w:numPr>
          <w:numId w:val="1002"/>
          <w:ilvl w:val="0"/>
        </w:numPr>
      </w:pPr>
      <w:r>
        <w:t xml:space="preserve">Project Management of ongoing initiatives</w:t>
      </w:r>
    </w:p>
    <w:p>
      <w:pPr>
        <w:pStyle w:val="Compact"/>
        <w:numPr>
          <w:numId w:val="1002"/>
          <w:ilvl w:val="0"/>
        </w:numPr>
      </w:pPr>
      <w:r>
        <w:t xml:space="preserve">Experience working with a SaaS / Cloud financial planning and reporting tool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system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syste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2021-10-28T18:39:58Z</dcterms:created>
  <dcterms:modified xsi:type="dcterms:W3CDTF">2021-10-28T18:39:58Z</dcterms:modified>
</cp:coreProperties>
</file>