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https://www.velvetjobs.com/job-descriptions/finance-internship</w:t>
        </w:r>
      </w:hyperlink>
    </w:p>
    <w:p>
      <w:pPr>
        <w:pStyle w:val="Heading1"/>
      </w:pPr>
      <w:bookmarkStart w:id="21" w:name="example-of-finance-internship-job-description"/>
      <w:r>
        <w:t xml:space="preserve">Example of Finance Internship Job Description</w:t>
      </w:r>
      <w:bookmarkEnd w:id="21"/>
    </w:p>
    <w:p>
      <w:pPr>
        <w:pStyle w:val="Compact"/>
      </w:pPr>
      <w:r>
        <w:t xml:space="preserve">Our company is hiring for a finance internship.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-internship"/>
      <w:r>
        <w:t xml:space="preserve">Responsibilities for finance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Technical and Financial skills will be developed through on-the-job experience and training</w:t>
      </w:r>
    </w:p>
    <w:p>
      <w:pPr>
        <w:pStyle w:val="Compact"/>
        <w:numPr>
          <w:numId w:val="1001"/>
          <w:ilvl w:val="0"/>
        </w:numPr>
      </w:pPr>
      <w:r>
        <w:t xml:space="preserve">Prepare Account Analysis as required</w:t>
      </w:r>
    </w:p>
    <w:p>
      <w:pPr>
        <w:pStyle w:val="Compact"/>
        <w:numPr>
          <w:numId w:val="1001"/>
          <w:ilvl w:val="0"/>
        </w:numPr>
      </w:pPr>
      <w:r>
        <w:t xml:space="preserve">Investigate trends in P&amp;L activity</w:t>
      </w:r>
    </w:p>
    <w:p>
      <w:pPr>
        <w:pStyle w:val="Compact"/>
        <w:numPr>
          <w:numId w:val="1001"/>
          <w:ilvl w:val="0"/>
        </w:numPr>
      </w:pPr>
      <w:r>
        <w:t xml:space="preserve">Performing research and data analysis in support of various operating groups</w:t>
      </w:r>
    </w:p>
    <w:p>
      <w:pPr>
        <w:pStyle w:val="Compact"/>
        <w:numPr>
          <w:numId w:val="1001"/>
          <w:ilvl w:val="0"/>
        </w:numPr>
      </w:pPr>
      <w:r>
        <w:t xml:space="preserve">Assisting with event forecasting and settlement of festivals, branded shows, and concerts</w:t>
      </w:r>
    </w:p>
    <w:p>
      <w:pPr>
        <w:pStyle w:val="Compact"/>
        <w:numPr>
          <w:numId w:val="1001"/>
          <w:ilvl w:val="0"/>
        </w:numPr>
      </w:pPr>
      <w:r>
        <w:t xml:space="preserve">Opportunity for hands-on work with operating teams (ie</w:t>
      </w:r>
    </w:p>
    <w:p>
      <w:pPr>
        <w:pStyle w:val="Compact"/>
        <w:numPr>
          <w:numId w:val="1001"/>
          <w:ilvl w:val="0"/>
        </w:numPr>
      </w:pPr>
      <w:r>
        <w:t xml:space="preserve">Creating or assisting with creation of monthly/quarterly financial schedules</w:t>
      </w:r>
    </w:p>
    <w:p>
      <w:pPr>
        <w:pStyle w:val="Compact"/>
        <w:numPr>
          <w:numId w:val="1001"/>
          <w:ilvl w:val="0"/>
        </w:numPr>
      </w:pPr>
      <w:r>
        <w:t xml:space="preserve">Document organization/filing</w:t>
      </w:r>
    </w:p>
    <w:p>
      <w:pPr>
        <w:pStyle w:val="Compact"/>
        <w:numPr>
          <w:numId w:val="1001"/>
          <w:ilvl w:val="0"/>
        </w:numPr>
      </w:pPr>
      <w:r>
        <w:t xml:space="preserve">Reconciling and reviewing expense reports, with reconciliation to supporting documents</w:t>
      </w:r>
    </w:p>
    <w:p>
      <w:pPr>
        <w:pStyle w:val="Compact"/>
        <w:numPr>
          <w:numId w:val="1001"/>
          <w:ilvl w:val="0"/>
        </w:numPr>
      </w:pPr>
      <w:r>
        <w:t xml:space="preserve">Data entry into financial planning software and spreadsheets</w:t>
      </w:r>
    </w:p>
    <w:p>
      <w:pPr>
        <w:pStyle w:val="Heading2"/>
      </w:pPr>
      <w:bookmarkStart w:id="23" w:name="qualifications-for-finance-internship"/>
      <w:r>
        <w:t xml:space="preserve">Qualifications for finance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use MS Office to put together spreadsheets, PowerPoint presentations and Word documents</w:t>
      </w:r>
    </w:p>
    <w:p>
      <w:pPr>
        <w:pStyle w:val="Compact"/>
        <w:numPr>
          <w:numId w:val="1002"/>
          <w:ilvl w:val="0"/>
        </w:numPr>
      </w:pPr>
      <w:r>
        <w:t xml:space="preserve">Studies in Accounting/Finance</w:t>
      </w:r>
    </w:p>
    <w:p>
      <w:pPr>
        <w:pStyle w:val="Compact"/>
        <w:numPr>
          <w:numId w:val="1002"/>
          <w:ilvl w:val="0"/>
        </w:numPr>
      </w:pPr>
      <w:r>
        <w:t xml:space="preserve">Interest in applying financial principles and practices</w:t>
      </w:r>
    </w:p>
    <w:p>
      <w:pPr>
        <w:pStyle w:val="Compact"/>
        <w:numPr>
          <w:numId w:val="1002"/>
          <w:ilvl w:val="0"/>
        </w:numPr>
      </w:pPr>
      <w:r>
        <w:t xml:space="preserve">Interest in analyzing and investigating variances</w:t>
      </w:r>
    </w:p>
    <w:p>
      <w:pPr>
        <w:pStyle w:val="Compact"/>
        <w:numPr>
          <w:numId w:val="1002"/>
          <w:ilvl w:val="0"/>
        </w:numPr>
      </w:pPr>
      <w:r>
        <w:t xml:space="preserve">Financial Reporting Assistance</w:t>
      </w:r>
    </w:p>
    <w:p>
      <w:pPr>
        <w:pStyle w:val="Compact"/>
        <w:numPr>
          <w:numId w:val="1002"/>
          <w:ilvl w:val="0"/>
        </w:numPr>
      </w:pPr>
      <w:r>
        <w:t xml:space="preserve">Assistance during monthly closure period with Journal entries and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2021-10-28T13:36:03Z</dcterms:created>
  <dcterms:modified xsi:type="dcterms:W3CDTF">2021-10-28T13:36:03Z</dcterms:modified>
</cp:coreProperties>
</file>