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https://www.velvetjobs.com/job-descriptions/final-assembly</w:t>
        </w:r>
      </w:hyperlink>
    </w:p>
    <w:p>
      <w:pPr>
        <w:pStyle w:val="Heading1"/>
      </w:pPr>
      <w:bookmarkStart w:id="21" w:name="example-of-final-assembly-job-description"/>
      <w:r>
        <w:t xml:space="preserve">Example of Final Assembly Job Description</w:t>
      </w:r>
      <w:bookmarkEnd w:id="21"/>
    </w:p>
    <w:p>
      <w:pPr>
        <w:pStyle w:val="Compact"/>
      </w:pPr>
      <w:r>
        <w:t xml:space="preserve">Our growing company is looking for a final assembly.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l-assembly"/>
      <w:r>
        <w:t xml:space="preserve">Responsibilities for final assembly</w:t>
      </w:r>
      <w:bookmarkEnd w:id="22"/>
    </w:p>
    <w:p>
      <w:pPr>
        <w:pStyle w:val="Compact"/>
        <w:numPr>
          <w:numId w:val="1001"/>
          <w:ilvl w:val="0"/>
        </w:numPr>
      </w:pPr>
      <w:r>
        <w:t xml:space="preserve">Use an Excel spreadsheet to track and update total program orders</w:t>
      </w:r>
    </w:p>
    <w:p>
      <w:pPr>
        <w:pStyle w:val="Compact"/>
        <w:numPr>
          <w:numId w:val="1001"/>
          <w:ilvl w:val="0"/>
        </w:numPr>
      </w:pPr>
      <w:r>
        <w:t xml:space="preserve">Support on weekends as required</w:t>
      </w:r>
    </w:p>
    <w:p>
      <w:pPr>
        <w:pStyle w:val="Compact"/>
        <w:numPr>
          <w:numId w:val="1001"/>
          <w:ilvl w:val="0"/>
        </w:numPr>
      </w:pPr>
      <w:r>
        <w:t xml:space="preserve">Responsible for Cost and Schedule metrics</w:t>
      </w:r>
    </w:p>
    <w:p>
      <w:pPr>
        <w:pStyle w:val="Compact"/>
        <w:numPr>
          <w:numId w:val="1001"/>
          <w:ilvl w:val="0"/>
        </w:numPr>
      </w:pPr>
      <w:r>
        <w:t xml:space="preserve">S-92 Experience, Overhaul &amp; Repair &amp; Modification preferred</w:t>
      </w:r>
    </w:p>
    <w:p>
      <w:pPr>
        <w:pStyle w:val="Compact"/>
        <w:numPr>
          <w:numId w:val="1001"/>
          <w:ilvl w:val="0"/>
        </w:numPr>
      </w:pPr>
      <w:r>
        <w:t xml:space="preserve">Prior FAA experience preferred</w:t>
      </w:r>
    </w:p>
    <w:p>
      <w:pPr>
        <w:pStyle w:val="Compact"/>
        <w:numPr>
          <w:numId w:val="1001"/>
          <w:ilvl w:val="0"/>
        </w:numPr>
      </w:pPr>
      <w:r>
        <w:t xml:space="preserve">FAA drug pool member</w:t>
      </w:r>
    </w:p>
    <w:p>
      <w:pPr>
        <w:pStyle w:val="Compact"/>
        <w:numPr>
          <w:numId w:val="1001"/>
          <w:ilvl w:val="0"/>
        </w:numPr>
      </w:pPr>
      <w:r>
        <w:t xml:space="preserve">Operate ironworkers</w:t>
      </w:r>
    </w:p>
    <w:p>
      <w:pPr>
        <w:pStyle w:val="Compact"/>
        <w:numPr>
          <w:numId w:val="1001"/>
          <w:ilvl w:val="0"/>
        </w:numPr>
      </w:pPr>
      <w:r>
        <w:t xml:space="preserve">Perform maintenance whenever needed</w:t>
      </w:r>
    </w:p>
    <w:p>
      <w:pPr>
        <w:pStyle w:val="Compact"/>
        <w:numPr>
          <w:numId w:val="1001"/>
          <w:ilvl w:val="0"/>
        </w:numPr>
      </w:pPr>
      <w:r>
        <w:t xml:space="preserve">Check for bent pins at each applicable operation</w:t>
      </w:r>
    </w:p>
    <w:p>
      <w:pPr>
        <w:pStyle w:val="Compact"/>
        <w:numPr>
          <w:numId w:val="1001"/>
          <w:ilvl w:val="0"/>
        </w:numPr>
      </w:pPr>
      <w:r>
        <w:t xml:space="preserve">Assist Cell Leads in training new operators</w:t>
      </w:r>
    </w:p>
    <w:p>
      <w:pPr>
        <w:pStyle w:val="Heading2"/>
      </w:pPr>
      <w:bookmarkStart w:id="23" w:name="qualifications-for-final-assembly"/>
      <w:r>
        <w:t xml:space="preserve">Qualifications for final assembly</w:t>
      </w:r>
      <w:bookmarkEnd w:id="23"/>
    </w:p>
    <w:p>
      <w:pPr>
        <w:pStyle w:val="Compact"/>
        <w:numPr>
          <w:numId w:val="1002"/>
          <w:ilvl w:val="0"/>
        </w:numPr>
      </w:pPr>
      <w:r>
        <w:t xml:space="preserve">Data driven with good attention to detail skills</w:t>
      </w:r>
    </w:p>
    <w:p>
      <w:pPr>
        <w:pStyle w:val="Compact"/>
        <w:numPr>
          <w:numId w:val="1002"/>
          <w:ilvl w:val="0"/>
        </w:numPr>
      </w:pPr>
      <w:r>
        <w:t xml:space="preserve">A working knowledge of CPARS and MEARS</w:t>
      </w:r>
    </w:p>
    <w:p>
      <w:pPr>
        <w:pStyle w:val="Compact"/>
        <w:numPr>
          <w:numId w:val="1002"/>
          <w:ilvl w:val="0"/>
        </w:numPr>
      </w:pPr>
      <w:r>
        <w:t xml:space="preserve">Witness system functional testing and conduct technical investigations on Electrical systems related issues (Including Power Generation, Distribution, and Lighting), analyze and develop solutions/recommendations and reports</w:t>
      </w:r>
    </w:p>
    <w:p>
      <w:pPr>
        <w:pStyle w:val="Compact"/>
        <w:numPr>
          <w:numId w:val="1002"/>
          <w:ilvl w:val="0"/>
        </w:numPr>
      </w:pPr>
      <w:r>
        <w:t xml:space="preserve">Work with the product development team to assists with technical proposal activities, including preparation of written material and presentations</w:t>
      </w:r>
    </w:p>
    <w:p>
      <w:pPr>
        <w:pStyle w:val="Compact"/>
        <w:numPr>
          <w:numId w:val="1002"/>
          <w:ilvl w:val="0"/>
        </w:numPr>
      </w:pPr>
      <w:r>
        <w:t xml:space="preserve">You have 5-10 years’ experience in aircraft electrical systems (Generation, Distribution,Lighting)</w:t>
      </w:r>
    </w:p>
    <w:p>
      <w:pPr>
        <w:pStyle w:val="Compact"/>
        <w:numPr>
          <w:numId w:val="1002"/>
          <w:ilvl w:val="0"/>
        </w:numPr>
      </w:pPr>
      <w:r>
        <w:t xml:space="preserve">You are Conversant with design, qualification and certification test requirements of Aircraft Electrical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l-assembl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l-assembl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2021-10-28T12:53:27Z</dcterms:created>
  <dcterms:modified xsi:type="dcterms:W3CDTF">2021-10-28T12:53:27Z</dcterms:modified>
</cp:coreProperties>
</file>