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https://www.velvetjobs.com/job-descriptions/field-training-manager</w:t>
        </w:r>
      </w:hyperlink>
    </w:p>
    <w:p>
      <w:pPr>
        <w:pStyle w:val="Heading1"/>
      </w:pPr>
      <w:bookmarkStart w:id="21" w:name="example-of-field-training-manager-job-description"/>
      <w:r>
        <w:t xml:space="preserve">Example of Field Training Manager Job Description</w:t>
      </w:r>
      <w:bookmarkEnd w:id="21"/>
    </w:p>
    <w:p>
      <w:pPr>
        <w:pStyle w:val="Compact"/>
      </w:pPr>
      <w:r>
        <w:t xml:space="preserve">Our innovative and growing company is looking for a field training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training-manager"/>
      <w:r>
        <w:t xml:space="preserve">Responsibilities for field training manager</w:t>
      </w:r>
      <w:bookmarkEnd w:id="22"/>
    </w:p>
    <w:p>
      <w:pPr>
        <w:pStyle w:val="Compact"/>
        <w:numPr>
          <w:numId w:val="1001"/>
          <w:ilvl w:val="0"/>
        </w:numPr>
      </w:pPr>
      <w:r>
        <w:t xml:space="preserve">Oversee and manage all training activities for the installations org, specifically installers, electricians and foreman</w:t>
      </w:r>
    </w:p>
    <w:p>
      <w:pPr>
        <w:pStyle w:val="Compact"/>
        <w:numPr>
          <w:numId w:val="1001"/>
          <w:ilvl w:val="0"/>
        </w:numPr>
      </w:pPr>
      <w:r>
        <w:t xml:space="preserve">Vet, test and pilot and launch new equipment</w:t>
      </w:r>
    </w:p>
    <w:p>
      <w:pPr>
        <w:pStyle w:val="Compact"/>
        <w:numPr>
          <w:numId w:val="1001"/>
          <w:ilvl w:val="0"/>
        </w:numPr>
      </w:pPr>
      <w:r>
        <w:t xml:space="preserve">Provide reports in the Product Optimization Committee &amp; Company Critical Coordination meeting on new equipment progress</w:t>
      </w:r>
    </w:p>
    <w:p>
      <w:pPr>
        <w:pStyle w:val="Compact"/>
        <w:numPr>
          <w:numId w:val="1001"/>
          <w:ilvl w:val="0"/>
        </w:numPr>
      </w:pPr>
      <w:r>
        <w:t xml:space="preserve">Participate in all meetings regarding new product to understand the pulse and direction of the business in regards to new equipment rollouts</w:t>
      </w:r>
    </w:p>
    <w:p>
      <w:pPr>
        <w:pStyle w:val="Compact"/>
        <w:numPr>
          <w:numId w:val="1001"/>
          <w:ilvl w:val="0"/>
        </w:numPr>
      </w:pPr>
      <w:r>
        <w:t xml:space="preserve">Act as a subject matter expert on all installation and electrical equipment for other departments</w:t>
      </w:r>
    </w:p>
    <w:p>
      <w:pPr>
        <w:pStyle w:val="Compact"/>
        <w:numPr>
          <w:numId w:val="1001"/>
          <w:ilvl w:val="0"/>
        </w:numPr>
      </w:pPr>
      <w:r>
        <w:t xml:space="preserve">Conduct regular training needs analysis in order to determine the most relevant and cost effective training solutions for the Field Trainers in order to manage and coordinate training schedule</w:t>
      </w:r>
    </w:p>
    <w:p>
      <w:pPr>
        <w:pStyle w:val="Compact"/>
        <w:numPr>
          <w:numId w:val="1001"/>
          <w:ilvl w:val="0"/>
        </w:numPr>
      </w:pPr>
      <w:r>
        <w:t xml:space="preserve">Maintain an accurate and comprehensive Installation SOP Manual</w:t>
      </w:r>
    </w:p>
    <w:p>
      <w:pPr>
        <w:pStyle w:val="Compact"/>
        <w:numPr>
          <w:numId w:val="1001"/>
          <w:ilvl w:val="0"/>
        </w:numPr>
      </w:pPr>
      <w:r>
        <w:t xml:space="preserve">Oversee and contribute to the design, development and production of training materials, documents and manuals to ensure consistency and quality of content and delivery to meet the specific needs of the organization</w:t>
      </w:r>
    </w:p>
    <w:p>
      <w:pPr>
        <w:pStyle w:val="Compact"/>
        <w:numPr>
          <w:numId w:val="1001"/>
          <w:ilvl w:val="0"/>
        </w:numPr>
      </w:pPr>
      <w:r>
        <w:t xml:space="preserve">Provide coaching, development, and mentoring to your team to ensure they not only have adequate technical skills but are master communicators and teachers that earn the respect of those they teach</w:t>
      </w:r>
    </w:p>
    <w:p>
      <w:pPr>
        <w:pStyle w:val="Compact"/>
        <w:numPr>
          <w:numId w:val="1001"/>
          <w:ilvl w:val="0"/>
        </w:numPr>
      </w:pPr>
      <w:r>
        <w:t xml:space="preserve">Hiring, personal improvement plans, accountability</w:t>
      </w:r>
    </w:p>
    <w:p>
      <w:pPr>
        <w:pStyle w:val="Heading2"/>
      </w:pPr>
      <w:bookmarkStart w:id="23" w:name="qualifications-for-field-training-manager"/>
      <w:r>
        <w:t xml:space="preserve">Qualifications for field training manager</w:t>
      </w:r>
      <w:bookmarkEnd w:id="23"/>
    </w:p>
    <w:p>
      <w:pPr>
        <w:pStyle w:val="Compact"/>
        <w:numPr>
          <w:numId w:val="1002"/>
          <w:ilvl w:val="0"/>
        </w:numPr>
      </w:pPr>
      <w:r>
        <w:t xml:space="preserve">10+ years of successful medical device sales and/or marketing experience</w:t>
      </w:r>
    </w:p>
    <w:p>
      <w:pPr>
        <w:pStyle w:val="Compact"/>
        <w:numPr>
          <w:numId w:val="1002"/>
          <w:ilvl w:val="0"/>
        </w:numPr>
      </w:pPr>
      <w:r>
        <w:t xml:space="preserve">Ensure delivery and management of the AgroCore culture throughout the organization</w:t>
      </w:r>
    </w:p>
    <w:p>
      <w:pPr>
        <w:pStyle w:val="Compact"/>
        <w:numPr>
          <w:numId w:val="1002"/>
          <w:ilvl w:val="0"/>
        </w:numPr>
      </w:pPr>
      <w:r>
        <w:t xml:space="preserve">Facilitation of Key Organizational Teams, Background and Experience with External O.D</w:t>
      </w:r>
    </w:p>
    <w:p>
      <w:pPr>
        <w:pStyle w:val="Compact"/>
        <w:numPr>
          <w:numId w:val="1002"/>
          <w:ilvl w:val="0"/>
        </w:numPr>
      </w:pPr>
      <w:r>
        <w:t xml:space="preserve">Willing to learn new stuff in Medical Device BusinessSelling MD&amp;D</w:t>
      </w:r>
    </w:p>
    <w:p>
      <w:pPr>
        <w:pStyle w:val="Compact"/>
        <w:numPr>
          <w:numId w:val="1002"/>
          <w:ilvl w:val="0"/>
        </w:numPr>
      </w:pPr>
      <w:r>
        <w:t xml:space="preserve">Four (4) years in the pharmaceutical industry</w:t>
      </w:r>
    </w:p>
    <w:p>
      <w:pPr>
        <w:pStyle w:val="Compact"/>
        <w:numPr>
          <w:numId w:val="1002"/>
          <w:ilvl w:val="0"/>
        </w:numPr>
      </w:pPr>
      <w:r>
        <w:t xml:space="preserve">Two (2) years pharmaceutical sales or marketing advanced experience beyond the field sales representative level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trai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trai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