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https://www.velvetjobs.com/job-descriptions/field-service-representative</w:t>
        </w:r>
      </w:hyperlink>
    </w:p>
    <w:p>
      <w:pPr>
        <w:pStyle w:val="Heading1"/>
      </w:pPr>
      <w:bookmarkStart w:id="21" w:name="example-of-field-service-representative-job-description"/>
      <w:r>
        <w:t xml:space="preserve">Example of Field Service Representative Job Description</w:t>
      </w:r>
      <w:bookmarkEnd w:id="21"/>
    </w:p>
    <w:p>
      <w:pPr>
        <w:pStyle w:val="Compact"/>
      </w:pPr>
      <w:r>
        <w:t xml:space="preserve">Our growing company is looking for a field service representative. To join our growing team, please review the list of responsibilities and qualifications.</w:t>
      </w:r>
    </w:p>
    <w:p>
      <w:pPr>
        <w:pStyle w:val="Heading2"/>
      </w:pPr>
      <w:bookmarkStart w:id="22" w:name="responsibilities-for-field-service-representative"/>
      <w:r>
        <w:t xml:space="preserve">Responsibilities for field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on site Berry representative maintaining trusted relationship with the customer</w:t>
      </w:r>
    </w:p>
    <w:p>
      <w:pPr>
        <w:pStyle w:val="Compact"/>
        <w:numPr>
          <w:numId w:val="1001"/>
          <w:ilvl w:val="0"/>
        </w:numPr>
      </w:pPr>
      <w:r>
        <w:t xml:space="preserve">Maintain customer satisfaction by encouraging the proper use of product with a focus on quality and technical service</w:t>
      </w:r>
    </w:p>
    <w:p>
      <w:pPr>
        <w:pStyle w:val="Compact"/>
        <w:numPr>
          <w:numId w:val="1001"/>
          <w:ilvl w:val="0"/>
        </w:numPr>
      </w:pPr>
      <w:r>
        <w:t xml:space="preserve">Diagnosis of customer problems and the generation of adequate information to communicate the opportunities on a plant/corporate level</w:t>
      </w:r>
    </w:p>
    <w:p>
      <w:pPr>
        <w:pStyle w:val="Compact"/>
        <w:numPr>
          <w:numId w:val="1001"/>
          <w:ilvl w:val="0"/>
        </w:numPr>
      </w:pPr>
      <w:r>
        <w:t xml:space="preserve">Active / primary role with field trials of Berry packaging systems</w:t>
      </w:r>
    </w:p>
    <w:p>
      <w:pPr>
        <w:pStyle w:val="Compact"/>
        <w:numPr>
          <w:numId w:val="1001"/>
          <w:ilvl w:val="0"/>
        </w:numPr>
      </w:pPr>
      <w:r>
        <w:t xml:space="preserve">Training and performance of functional tests at customer facilities to validate package performance</w:t>
      </w:r>
    </w:p>
    <w:p>
      <w:pPr>
        <w:pStyle w:val="Compact"/>
        <w:numPr>
          <w:numId w:val="1001"/>
          <w:ilvl w:val="0"/>
        </w:numPr>
      </w:pPr>
      <w:r>
        <w:t xml:space="preserve">City and Guilds/HND qualified or equivalent</w:t>
      </w:r>
    </w:p>
    <w:p>
      <w:pPr>
        <w:pStyle w:val="Compact"/>
        <w:numPr>
          <w:numId w:val="1001"/>
          <w:ilvl w:val="0"/>
        </w:numPr>
      </w:pPr>
      <w:r>
        <w:t xml:space="preserve">Trained within the propulsion trade or come from a relevant Engineering/ Service Engineering discipline, or have equivalent qualifications</w:t>
      </w:r>
    </w:p>
    <w:p>
      <w:pPr>
        <w:pStyle w:val="Compact"/>
        <w:numPr>
          <w:numId w:val="1001"/>
          <w:ilvl w:val="0"/>
        </w:numPr>
      </w:pPr>
      <w:r>
        <w:t xml:space="preserve">Excellent communication skills, both verbal and written are specific requirements of a Defence Field Service Representative</w:t>
      </w:r>
    </w:p>
    <w:p>
      <w:pPr>
        <w:pStyle w:val="Compact"/>
        <w:numPr>
          <w:numId w:val="1001"/>
          <w:ilvl w:val="0"/>
        </w:numPr>
      </w:pPr>
      <w:r>
        <w:t xml:space="preserve">Ability to deploy for up to 3 years to Saudi Arabia and, in the future, other Middle East nations</w:t>
      </w:r>
    </w:p>
    <w:p>
      <w:pPr>
        <w:pStyle w:val="Compact"/>
        <w:numPr>
          <w:numId w:val="1001"/>
          <w:ilvl w:val="0"/>
        </w:numPr>
      </w:pPr>
      <w:r>
        <w:t xml:space="preserve">Send all the information on the problem to Brest and issue a problem report</w:t>
      </w:r>
    </w:p>
    <w:p>
      <w:pPr>
        <w:pStyle w:val="Heading2"/>
      </w:pPr>
      <w:bookmarkStart w:id="23" w:name="qualifications-for-field-service-representative"/>
      <w:r>
        <w:t xml:space="preserve">Qualifications for field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 company car, oil changes, tire rotation, and tools in good working order valued at $35-$45K</w:t>
      </w:r>
    </w:p>
    <w:p>
      <w:pPr>
        <w:pStyle w:val="Compact"/>
        <w:numPr>
          <w:numId w:val="1002"/>
          <w:ilvl w:val="0"/>
        </w:numPr>
      </w:pPr>
      <w:r>
        <w:t xml:space="preserve">7 – 10+ years’ experience in Field Service supporting P&amp;W product line (ie</w:t>
      </w:r>
    </w:p>
    <w:p>
      <w:pPr>
        <w:pStyle w:val="Compact"/>
        <w:numPr>
          <w:numId w:val="1002"/>
          <w:ilvl w:val="0"/>
        </w:numPr>
      </w:pPr>
      <w:r>
        <w:t xml:space="preserve">The candidate must possess PC computer proficiency along with common related office software applications (ie</w:t>
      </w:r>
    </w:p>
    <w:p>
      <w:pPr>
        <w:pStyle w:val="Compact"/>
        <w:numPr>
          <w:numId w:val="1002"/>
          <w:ilvl w:val="0"/>
        </w:numPr>
      </w:pPr>
      <w:r>
        <w:t xml:space="preserve">The candidate should be an experienced communicator, able to work under pressure, and be comfortable working all aspects of airline customer support</w:t>
      </w:r>
    </w:p>
    <w:p>
      <w:pPr>
        <w:pStyle w:val="Compact"/>
        <w:numPr>
          <w:numId w:val="1002"/>
          <w:ilvl w:val="0"/>
        </w:numPr>
      </w:pPr>
      <w:r>
        <w:t xml:space="preserve">Regularly lift and/or carry up to 30 pounds</w:t>
      </w:r>
    </w:p>
    <w:p>
      <w:pPr>
        <w:pStyle w:val="Compact"/>
        <w:numPr>
          <w:numId w:val="1002"/>
          <w:ilvl w:val="0"/>
        </w:numPr>
      </w:pPr>
      <w:r>
        <w:t xml:space="preserve">Requires frequent kneeling, bending, squatting, sitting and twisting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2021-10-28T13:12:32Z</dcterms:created>
  <dcterms:modified xsi:type="dcterms:W3CDTF">2021-10-28T13:12:32Z</dcterms:modified>
</cp:coreProperties>
</file>