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https://www.velvetjobs.com/job-descriptions/field-service-manager</w:t>
        </w:r>
      </w:hyperlink>
    </w:p>
    <w:p>
      <w:pPr>
        <w:pStyle w:val="Heading1"/>
      </w:pPr>
      <w:bookmarkStart w:id="21" w:name="example-of-field-service-manager-job-description"/>
      <w:r>
        <w:t xml:space="preserve">Example of Field Service Manager Job Description</w:t>
      </w:r>
      <w:bookmarkEnd w:id="21"/>
    </w:p>
    <w:p>
      <w:pPr>
        <w:pStyle w:val="Compact"/>
      </w:pPr>
      <w:r>
        <w:t xml:space="preserve">Our company is growing rapidly and is looking for a field service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eld-service-manager"/>
      <w:r>
        <w:t xml:space="preserve">Responsibilities for field service manager</w:t>
      </w:r>
      <w:bookmarkEnd w:id="22"/>
    </w:p>
    <w:p>
      <w:pPr>
        <w:pStyle w:val="Compact"/>
        <w:numPr>
          <w:numId w:val="1001"/>
          <w:ilvl w:val="0"/>
        </w:numPr>
      </w:pPr>
      <w:r>
        <w:t xml:space="preserve">Embedement and adherence to best practice</w:t>
      </w:r>
    </w:p>
    <w:p>
      <w:pPr>
        <w:pStyle w:val="Compact"/>
        <w:numPr>
          <w:numId w:val="1001"/>
          <w:ilvl w:val="0"/>
        </w:numPr>
      </w:pPr>
      <w:r>
        <w:t xml:space="preserve">CI coaches for the PSPs and the analysts reporting to them</w:t>
      </w:r>
    </w:p>
    <w:p>
      <w:pPr>
        <w:pStyle w:val="Compact"/>
        <w:numPr>
          <w:numId w:val="1001"/>
          <w:ilvl w:val="0"/>
        </w:numPr>
      </w:pPr>
      <w:r>
        <w:t xml:space="preserve">Parts stocking guarantees &amp; truck stocking maintenance adherence</w:t>
      </w:r>
    </w:p>
    <w:p>
      <w:pPr>
        <w:pStyle w:val="Compact"/>
        <w:numPr>
          <w:numId w:val="1001"/>
          <w:ilvl w:val="0"/>
        </w:numPr>
      </w:pPr>
      <w:r>
        <w:t xml:space="preserve">Establishment of PSP companies &amp; maintenance thereof</w:t>
      </w:r>
    </w:p>
    <w:p>
      <w:pPr>
        <w:pStyle w:val="Compact"/>
        <w:numPr>
          <w:numId w:val="1001"/>
          <w:ilvl w:val="0"/>
        </w:numPr>
      </w:pPr>
      <w:r>
        <w:t xml:space="preserve">Executing on the strategy of driving exclusivity</w:t>
      </w:r>
    </w:p>
    <w:p>
      <w:pPr>
        <w:pStyle w:val="Compact"/>
        <w:numPr>
          <w:numId w:val="1001"/>
          <w:ilvl w:val="0"/>
        </w:numPr>
      </w:pPr>
      <w:r>
        <w:t xml:space="preserve">Managing and optimizing warranty cost within the assigned districts</w:t>
      </w:r>
    </w:p>
    <w:p>
      <w:pPr>
        <w:pStyle w:val="Compact"/>
        <w:numPr>
          <w:numId w:val="1001"/>
          <w:ilvl w:val="0"/>
        </w:numPr>
      </w:pPr>
      <w:r>
        <w:t xml:space="preserve">Trigger Service Escalations to Service Engineering and CASP</w:t>
      </w:r>
    </w:p>
    <w:p>
      <w:pPr>
        <w:pStyle w:val="Compact"/>
        <w:numPr>
          <w:numId w:val="1001"/>
          <w:ilvl w:val="0"/>
        </w:numPr>
      </w:pPr>
      <w:r>
        <w:t xml:space="preserve">Follow up on FSE performance that generates Customer Satisfaction issues</w:t>
      </w:r>
    </w:p>
    <w:p>
      <w:pPr>
        <w:pStyle w:val="Compact"/>
        <w:numPr>
          <w:numId w:val="1001"/>
          <w:ilvl w:val="0"/>
        </w:numPr>
      </w:pPr>
      <w:r>
        <w:t xml:space="preserve">Provide oversight and non-technical training plans for assigned resources</w:t>
      </w:r>
    </w:p>
    <w:p>
      <w:pPr>
        <w:pStyle w:val="Compact"/>
        <w:numPr>
          <w:numId w:val="1001"/>
          <w:ilvl w:val="0"/>
        </w:numPr>
      </w:pPr>
      <w:r>
        <w:t xml:space="preserve">Work with local service organizations to deploy and embed the above</w:t>
      </w:r>
    </w:p>
    <w:p>
      <w:pPr>
        <w:pStyle w:val="Heading2"/>
      </w:pPr>
      <w:bookmarkStart w:id="23" w:name="qualifications-for-field-service-manager"/>
      <w:r>
        <w:t xml:space="preserve">Qualifications for field service manager</w:t>
      </w:r>
      <w:bookmarkEnd w:id="23"/>
    </w:p>
    <w:p>
      <w:pPr>
        <w:pStyle w:val="Compact"/>
        <w:numPr>
          <w:numId w:val="1002"/>
          <w:ilvl w:val="0"/>
        </w:numPr>
      </w:pPr>
      <w:r>
        <w:t xml:space="preserve">Previous experience as a group, team or project leader</w:t>
      </w:r>
    </w:p>
    <w:p>
      <w:pPr>
        <w:pStyle w:val="Compact"/>
        <w:numPr>
          <w:numId w:val="1002"/>
          <w:ilvl w:val="0"/>
        </w:numPr>
      </w:pPr>
      <w:r>
        <w:t xml:space="preserve">Degree in Science or Engineering, specializing in either Electrical/ Electronics/ Avionics or Aeronautics</w:t>
      </w:r>
    </w:p>
    <w:p>
      <w:pPr>
        <w:pStyle w:val="Compact"/>
        <w:numPr>
          <w:numId w:val="1002"/>
          <w:ilvl w:val="0"/>
        </w:numPr>
      </w:pPr>
      <w:r>
        <w:t xml:space="preserve">Minimum 3 years of direct experience working in an airline/MRO in the line/base maintenance or technical services/engineering department, or</w:t>
      </w:r>
    </w:p>
    <w:p>
      <w:pPr>
        <w:pStyle w:val="Compact"/>
        <w:numPr>
          <w:numId w:val="1002"/>
          <w:ilvl w:val="0"/>
        </w:numPr>
      </w:pPr>
      <w:r>
        <w:t xml:space="preserve">Minimum 3-5 years of relevant experience in a field service or customer support function in the Aerospace or MRO environment</w:t>
      </w:r>
    </w:p>
    <w:p>
      <w:pPr>
        <w:pStyle w:val="Compact"/>
        <w:numPr>
          <w:numId w:val="1002"/>
          <w:ilvl w:val="0"/>
        </w:numPr>
      </w:pPr>
      <w:r>
        <w:t xml:space="preserve">Possess a positive attitude and initiative, able to multi-task and work under pressure</w:t>
      </w:r>
    </w:p>
    <w:p>
      <w:pPr>
        <w:pStyle w:val="Compact"/>
        <w:numPr>
          <w:numId w:val="1002"/>
          <w:ilvl w:val="0"/>
        </w:numPr>
      </w:pPr>
      <w:r>
        <w:t xml:space="preserve">A team-player who is customer-oriented and possesses a meticulous mindset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eld-servi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eld-servi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2021-10-28T13:26:43Z</dcterms:created>
  <dcterms:modified xsi:type="dcterms:W3CDTF">2021-10-28T13:26:43Z</dcterms:modified>
</cp:coreProperties>
</file>