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https://www.velvetjobs.com/job-descriptions/failure-analysis</w:t>
        </w:r>
      </w:hyperlink>
    </w:p>
    <w:p>
      <w:pPr>
        <w:pStyle w:val="Heading1"/>
      </w:pPr>
      <w:bookmarkStart w:id="21" w:name="example-of-failure-analysis-job-description"/>
      <w:r>
        <w:t xml:space="preserve">Example of Failure Analysis Job Description</w:t>
      </w:r>
      <w:bookmarkEnd w:id="21"/>
    </w:p>
    <w:p>
      <w:pPr>
        <w:pStyle w:val="Compact"/>
      </w:pPr>
      <w:r>
        <w:t xml:space="preserve">Our company is hiring for a failure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ailure-analysis"/>
      <w:r>
        <w:t xml:space="preserve">Responsibilities for failure analysis</w:t>
      </w:r>
      <w:bookmarkEnd w:id="22"/>
    </w:p>
    <w:p>
      <w:pPr>
        <w:pStyle w:val="Compact"/>
        <w:numPr>
          <w:numId w:val="1001"/>
          <w:ilvl w:val="0"/>
        </w:numPr>
      </w:pPr>
      <w:r>
        <w:t xml:space="preserve">Meticulously record steps taken in the investigation and enter into our investigation tracking system</w:t>
      </w:r>
    </w:p>
    <w:p>
      <w:pPr>
        <w:pStyle w:val="Compact"/>
        <w:numPr>
          <w:numId w:val="1001"/>
          <w:ilvl w:val="0"/>
        </w:numPr>
      </w:pPr>
      <w:r>
        <w:t xml:space="preserve">Pair Electrical Engineering skills with process/workflow optimization techniques to create improved root cause determinations</w:t>
      </w:r>
    </w:p>
    <w:p>
      <w:pPr>
        <w:pStyle w:val="Compact"/>
        <w:numPr>
          <w:numId w:val="1001"/>
          <w:ilvl w:val="0"/>
        </w:numPr>
      </w:pPr>
      <w:r>
        <w:t xml:space="preserve">Write down and establish standards of work and work instructions</w:t>
      </w:r>
    </w:p>
    <w:p>
      <w:pPr>
        <w:pStyle w:val="Compact"/>
        <w:numPr>
          <w:numId w:val="1001"/>
          <w:ilvl w:val="0"/>
        </w:numPr>
      </w:pPr>
      <w:r>
        <w:t xml:space="preserve">Develop test fixtures to improve measurement fidelity and throughput</w:t>
      </w:r>
    </w:p>
    <w:p>
      <w:pPr>
        <w:pStyle w:val="Compact"/>
        <w:numPr>
          <w:numId w:val="1001"/>
          <w:ilvl w:val="0"/>
        </w:numPr>
      </w:pPr>
      <w:r>
        <w:t xml:space="preserve">Detect patterns or increases in failures for early CAPA notification</w:t>
      </w:r>
    </w:p>
    <w:p>
      <w:pPr>
        <w:pStyle w:val="Compact"/>
        <w:numPr>
          <w:numId w:val="1001"/>
          <w:ilvl w:val="0"/>
        </w:numPr>
      </w:pPr>
      <w:r>
        <w:t xml:space="preserve">Document systemic failures with clear specific details for actionable engineering evaluation and CAPA documentation</w:t>
      </w:r>
    </w:p>
    <w:p>
      <w:pPr>
        <w:pStyle w:val="Heading2"/>
      </w:pPr>
      <w:bookmarkStart w:id="23" w:name="qualifications-for-failure-analysis"/>
      <w:r>
        <w:t xml:space="preserve">Qualifications for failure analysis</w:t>
      </w:r>
      <w:bookmarkEnd w:id="23"/>
    </w:p>
    <w:p>
      <w:pPr>
        <w:pStyle w:val="Compact"/>
        <w:numPr>
          <w:numId w:val="1002"/>
          <w:ilvl w:val="0"/>
        </w:numPr>
      </w:pPr>
      <w:r>
        <w:t xml:space="preserve">Responsible for communication across the whole organization regarding FA topics</w:t>
      </w:r>
    </w:p>
    <w:p>
      <w:pPr>
        <w:pStyle w:val="Compact"/>
        <w:numPr>
          <w:numId w:val="1002"/>
          <w:ilvl w:val="0"/>
        </w:numPr>
      </w:pPr>
      <w:r>
        <w:t xml:space="preserve">Engineering, Physics, or Science BS degree with semiconductor emphasis</w:t>
      </w:r>
    </w:p>
    <w:p>
      <w:pPr>
        <w:pStyle w:val="Compact"/>
        <w:numPr>
          <w:numId w:val="1002"/>
          <w:ilvl w:val="0"/>
        </w:numPr>
      </w:pPr>
      <w:r>
        <w:t xml:space="preserve">5+ years of experience in Failure Analysis, Product Engineering, or Design</w:t>
      </w:r>
    </w:p>
    <w:p>
      <w:pPr>
        <w:pStyle w:val="Compact"/>
        <w:numPr>
          <w:numId w:val="1002"/>
          <w:ilvl w:val="0"/>
        </w:numPr>
      </w:pPr>
      <w:r>
        <w:t xml:space="preserve">Ability to use a curve tracer and optical microscope</w:t>
      </w:r>
    </w:p>
    <w:p>
      <w:pPr>
        <w:pStyle w:val="Compact"/>
        <w:numPr>
          <w:numId w:val="1002"/>
          <w:ilvl w:val="0"/>
        </w:numPr>
      </w:pPr>
      <w:r>
        <w:t xml:space="preserve">Experience operating FA equipment, SEM, FIB, X-Ray</w:t>
      </w:r>
    </w:p>
    <w:p>
      <w:pPr>
        <w:pStyle w:val="Compact"/>
        <w:numPr>
          <w:numId w:val="1002"/>
          <w:ilvl w:val="0"/>
        </w:numPr>
      </w:pPr>
      <w:r>
        <w:t xml:space="preserve">Fab and/or assembly process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ilure-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ilure-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2021-10-28T18:36:43Z</dcterms:created>
  <dcterms:modified xsi:type="dcterms:W3CDTF">2021-10-28T18:36:43Z</dcterms:modified>
</cp:coreProperties>
</file>