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https://www.velvetjobs.com/job-descriptions/facility-maintenance-technician</w:t>
        </w:r>
      </w:hyperlink>
    </w:p>
    <w:p>
      <w:pPr>
        <w:pStyle w:val="Heading1"/>
      </w:pPr>
      <w:bookmarkStart w:id="21" w:name="example-of-facility-maintenance-technician-job-description"/>
      <w:r>
        <w:t xml:space="preserve">Example of Facility Maintenance Technician Job Description</w:t>
      </w:r>
      <w:bookmarkEnd w:id="21"/>
    </w:p>
    <w:p>
      <w:pPr>
        <w:pStyle w:val="Compact"/>
      </w:pPr>
      <w:r>
        <w:t xml:space="preserve">Our company is looking to fill the role of facility maintenance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cility-maintenance-technician"/>
      <w:r>
        <w:t xml:space="preserve">Responsibilities for facility maintenance technician</w:t>
      </w:r>
      <w:bookmarkEnd w:id="22"/>
    </w:p>
    <w:p>
      <w:pPr>
        <w:pStyle w:val="Compact"/>
        <w:numPr>
          <w:numId w:val="1001"/>
          <w:ilvl w:val="0"/>
        </w:numPr>
      </w:pPr>
      <w:r>
        <w:t xml:space="preserve">Work with Housing Director to implement a preventative maintenance schedule for any equipment or fixtures that require it</w:t>
      </w:r>
    </w:p>
    <w:p>
      <w:pPr>
        <w:pStyle w:val="Compact"/>
        <w:numPr>
          <w:numId w:val="1001"/>
          <w:ilvl w:val="0"/>
        </w:numPr>
      </w:pPr>
      <w:r>
        <w:t xml:space="preserve">Clean and ensure the highest standards of hygiene are maintained in indoor and outdoor trash and recycling area</w:t>
      </w:r>
    </w:p>
    <w:p>
      <w:pPr>
        <w:pStyle w:val="Compact"/>
        <w:numPr>
          <w:numId w:val="1001"/>
          <w:ilvl w:val="0"/>
        </w:numPr>
      </w:pPr>
      <w:r>
        <w:t xml:space="preserve">Complete special projects and other related duties as directed by Housing Director</w:t>
      </w:r>
    </w:p>
    <w:p>
      <w:pPr>
        <w:pStyle w:val="Compact"/>
        <w:numPr>
          <w:numId w:val="1001"/>
          <w:ilvl w:val="0"/>
        </w:numPr>
      </w:pPr>
      <w:r>
        <w:t xml:space="preserve">Ensure cleanliness of all common areas per cleaning schedule and special direction form Assistant Housing Director</w:t>
      </w:r>
    </w:p>
    <w:p>
      <w:pPr>
        <w:pStyle w:val="Compact"/>
        <w:numPr>
          <w:numId w:val="1001"/>
          <w:ilvl w:val="0"/>
        </w:numPr>
      </w:pPr>
      <w:r>
        <w:t xml:space="preserve">Monitor all common areas and initiate directed cleaning efforts when warranted</w:t>
      </w:r>
    </w:p>
    <w:p>
      <w:pPr>
        <w:pStyle w:val="Compact"/>
        <w:numPr>
          <w:numId w:val="1001"/>
          <w:ilvl w:val="0"/>
        </w:numPr>
      </w:pPr>
      <w:r>
        <w:t xml:space="preserve">Clean and otherwise ensure the highest standards of hygiene are maintained in indoor and outdoor trash and recycling areas</w:t>
      </w:r>
    </w:p>
    <w:p>
      <w:pPr>
        <w:pStyle w:val="Compact"/>
        <w:numPr>
          <w:numId w:val="1001"/>
          <w:ilvl w:val="0"/>
        </w:numPr>
      </w:pPr>
      <w:r>
        <w:t xml:space="preserve">Engage special projects and other related duties as directed by Assistant Housing Director</w:t>
      </w:r>
    </w:p>
    <w:p>
      <w:pPr>
        <w:pStyle w:val="Compact"/>
        <w:numPr>
          <w:numId w:val="1001"/>
          <w:ilvl w:val="0"/>
        </w:numPr>
      </w:pPr>
      <w:r>
        <w:t xml:space="preserve">Must have basic computer knowledge be able to submit invoices</w:t>
      </w:r>
    </w:p>
    <w:p>
      <w:pPr>
        <w:pStyle w:val="Compact"/>
        <w:numPr>
          <w:numId w:val="1001"/>
          <w:ilvl w:val="0"/>
        </w:numPr>
      </w:pPr>
      <w:r>
        <w:t xml:space="preserve">Procure parts and materials in coordination with the manager</w:t>
      </w:r>
    </w:p>
    <w:p>
      <w:pPr>
        <w:pStyle w:val="Compact"/>
        <w:numPr>
          <w:numId w:val="1001"/>
          <w:ilvl w:val="0"/>
        </w:numPr>
      </w:pPr>
      <w:r>
        <w:t xml:space="preserve">Assist in scheduling preventative maintenance tasks</w:t>
      </w:r>
    </w:p>
    <w:p>
      <w:pPr>
        <w:pStyle w:val="Heading2"/>
      </w:pPr>
      <w:bookmarkStart w:id="23" w:name="qualifications-for-facility-maintenance-technician"/>
      <w:r>
        <w:t xml:space="preserve">Qualifications for facility maintenance technician</w:t>
      </w:r>
      <w:bookmarkEnd w:id="23"/>
    </w:p>
    <w:p>
      <w:pPr>
        <w:pStyle w:val="Compact"/>
        <w:numPr>
          <w:numId w:val="1002"/>
          <w:ilvl w:val="0"/>
        </w:numPr>
      </w:pPr>
      <w:r>
        <w:t xml:space="preserve">Intermediate knowledge of computer software programs</w:t>
      </w:r>
    </w:p>
    <w:p>
      <w:pPr>
        <w:pStyle w:val="Compact"/>
        <w:numPr>
          <w:numId w:val="1002"/>
          <w:ilvl w:val="0"/>
        </w:numPr>
      </w:pPr>
      <w:r>
        <w:t xml:space="preserve">Completion of Technical school education</w:t>
      </w:r>
    </w:p>
    <w:p>
      <w:pPr>
        <w:pStyle w:val="Compact"/>
        <w:numPr>
          <w:numId w:val="1002"/>
          <w:ilvl w:val="0"/>
        </w:numPr>
      </w:pPr>
      <w:r>
        <w:t xml:space="preserve">2 year technical degree in related field or commensurate level of experience</w:t>
      </w:r>
    </w:p>
    <w:p>
      <w:pPr>
        <w:pStyle w:val="Compact"/>
        <w:numPr>
          <w:numId w:val="1002"/>
          <w:ilvl w:val="0"/>
        </w:numPr>
      </w:pPr>
      <w:r>
        <w:t xml:space="preserve">Duties require ability to read, write and communicate routine information the ability to perform reliably from written instructions</w:t>
      </w:r>
    </w:p>
    <w:p>
      <w:pPr>
        <w:pStyle w:val="Compact"/>
        <w:numPr>
          <w:numId w:val="1002"/>
          <w:ilvl w:val="0"/>
        </w:numPr>
      </w:pPr>
      <w:r>
        <w:t xml:space="preserve">Must be able to read and understand schematics and follow manual instructions</w:t>
      </w:r>
    </w:p>
    <w:p>
      <w:pPr>
        <w:pStyle w:val="Compact"/>
        <w:numPr>
          <w:numId w:val="1002"/>
          <w:ilvl w:val="0"/>
        </w:numPr>
      </w:pPr>
      <w:r>
        <w:t xml:space="preserve">Must have excellent troubleshooting capabilities to pinpoint problems and resolve issues in a timely manner and be able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cility-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cility-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2021-10-28T13:23:15Z</dcterms:created>
  <dcterms:modified xsi:type="dcterms:W3CDTF">2021-10-28T13:23:15Z</dcterms:modified>
</cp:coreProperties>
</file>