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https://www.velvetjobs.com/job-descriptions/executive-team-assistant</w:t>
        </w:r>
      </w:hyperlink>
    </w:p>
    <w:p>
      <w:pPr>
        <w:pStyle w:val="Heading1"/>
      </w:pPr>
      <w:bookmarkStart w:id="21" w:name="example-of-executive-team-assistant-job-description"/>
      <w:r>
        <w:t xml:space="preserve">Example of Executive / Team Assistant Job Description</w:t>
      </w:r>
      <w:bookmarkEnd w:id="21"/>
    </w:p>
    <w:p>
      <w:pPr>
        <w:pStyle w:val="Compact"/>
      </w:pPr>
      <w:r>
        <w:t xml:space="preserve">Our innovative and growing company is hiring for an executive / team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ecutive-team-assistant"/>
      <w:r>
        <w:t xml:space="preserve">Responsibilities for executive / team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and processing expense reimbursements, American Express monthly statements</w:t>
      </w:r>
    </w:p>
    <w:p>
      <w:pPr>
        <w:pStyle w:val="Compact"/>
        <w:numPr>
          <w:numId w:val="1001"/>
          <w:ilvl w:val="0"/>
        </w:numPr>
      </w:pPr>
      <w:r>
        <w:t xml:space="preserve">Assisting with PowerPoint presentations and reporting</w:t>
      </w:r>
    </w:p>
    <w:p>
      <w:pPr>
        <w:pStyle w:val="Compact"/>
        <w:numPr>
          <w:numId w:val="1001"/>
          <w:ilvl w:val="0"/>
        </w:numPr>
      </w:pPr>
      <w:r>
        <w:t xml:space="preserve">Managing timesheet reporting for the team globally</w:t>
      </w:r>
    </w:p>
    <w:p>
      <w:pPr>
        <w:pStyle w:val="Compact"/>
        <w:numPr>
          <w:numId w:val="1001"/>
          <w:ilvl w:val="0"/>
        </w:numPr>
      </w:pPr>
      <w:r>
        <w:t xml:space="preserve">Working closely with CCIR Ops Manager and Finance on complex monthly recharges</w:t>
      </w:r>
    </w:p>
    <w:p>
      <w:pPr>
        <w:pStyle w:val="Compact"/>
        <w:numPr>
          <w:numId w:val="1001"/>
          <w:ilvl w:val="0"/>
        </w:numPr>
      </w:pPr>
      <w:r>
        <w:t xml:space="preserve">Overseeing the function of a junior assistant</w:t>
      </w:r>
    </w:p>
    <w:p>
      <w:pPr>
        <w:pStyle w:val="Compact"/>
        <w:numPr>
          <w:numId w:val="1001"/>
          <w:ilvl w:val="0"/>
        </w:numPr>
      </w:pPr>
      <w:r>
        <w:t xml:space="preserve">On Site assistance with events, as required</w:t>
      </w:r>
    </w:p>
    <w:p>
      <w:pPr>
        <w:pStyle w:val="Compact"/>
        <w:numPr>
          <w:numId w:val="1001"/>
          <w:ilvl w:val="0"/>
        </w:numPr>
      </w:pPr>
      <w:r>
        <w:t xml:space="preserve">Dealing with confidential reports and information</w:t>
      </w:r>
    </w:p>
    <w:p>
      <w:pPr>
        <w:pStyle w:val="Compact"/>
        <w:numPr>
          <w:numId w:val="1001"/>
          <w:ilvl w:val="0"/>
        </w:numPr>
      </w:pPr>
      <w:r>
        <w:t xml:space="preserve">Sensitive and complex Client liaison, as required</w:t>
      </w:r>
    </w:p>
    <w:p>
      <w:pPr>
        <w:pStyle w:val="Compact"/>
        <w:numPr>
          <w:numId w:val="1001"/>
          <w:ilvl w:val="0"/>
        </w:numPr>
      </w:pPr>
      <w:r>
        <w:t xml:space="preserve">Arranging travel and accommodation, meeting rooms, conference calls</w:t>
      </w:r>
    </w:p>
    <w:p>
      <w:pPr>
        <w:pStyle w:val="Compact"/>
        <w:numPr>
          <w:numId w:val="1001"/>
          <w:ilvl w:val="0"/>
        </w:numPr>
      </w:pPr>
      <w:r>
        <w:t xml:space="preserve">Organising and coordinating events</w:t>
      </w:r>
    </w:p>
    <w:p>
      <w:pPr>
        <w:pStyle w:val="Heading2"/>
      </w:pPr>
      <w:bookmarkStart w:id="23" w:name="qualifications-for-executive-team-assistant"/>
      <w:r>
        <w:t xml:space="preserve">Qualifications for executive / team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 hoc business and personal administration</w:t>
      </w:r>
    </w:p>
    <w:p>
      <w:pPr>
        <w:pStyle w:val="Compact"/>
        <w:numPr>
          <w:numId w:val="1002"/>
          <w:ilvl w:val="0"/>
        </w:numPr>
      </w:pPr>
      <w:r>
        <w:t xml:space="preserve">Handle phone overflow, create call sheets, screen calls and manage caller needs as appropriate</w:t>
      </w:r>
    </w:p>
    <w:p>
      <w:pPr>
        <w:pStyle w:val="Compact"/>
        <w:numPr>
          <w:numId w:val="1002"/>
          <w:ilvl w:val="0"/>
        </w:numPr>
      </w:pPr>
      <w:r>
        <w:t xml:space="preserve">Secure meeting space, manage A/V and secure technical support as needed</w:t>
      </w:r>
    </w:p>
    <w:p>
      <w:pPr>
        <w:pStyle w:val="Compact"/>
        <w:numPr>
          <w:numId w:val="1002"/>
          <w:ilvl w:val="0"/>
        </w:numPr>
      </w:pPr>
      <w:r>
        <w:t xml:space="preserve">Schedule and manage travel itineraries (both Domestic and International), including hotel, air and ground transportation</w:t>
      </w:r>
    </w:p>
    <w:p>
      <w:pPr>
        <w:pStyle w:val="Compact"/>
        <w:numPr>
          <w:numId w:val="1002"/>
          <w:ilvl w:val="0"/>
        </w:numPr>
      </w:pPr>
      <w:r>
        <w:t xml:space="preserve">Book outside venues as needed including, restaurants, meetings space and training facilities</w:t>
      </w:r>
    </w:p>
    <w:p>
      <w:pPr>
        <w:pStyle w:val="Compact"/>
        <w:numPr>
          <w:numId w:val="1002"/>
          <w:ilvl w:val="0"/>
        </w:numPr>
      </w:pPr>
      <w:r>
        <w:t xml:space="preserve">Orders and maintain office supplies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team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team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2021-10-28T12:54:16Z</dcterms:created>
  <dcterms:modified xsi:type="dcterms:W3CDTF">2021-10-28T12:54:16Z</dcterms:modified>
</cp:coreProperties>
</file>