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https://www.velvetjobs.com/job-descriptions/executive-operations</w:t>
        </w:r>
      </w:hyperlink>
    </w:p>
    <w:p>
      <w:pPr>
        <w:pStyle w:val="Heading1"/>
      </w:pPr>
      <w:bookmarkStart w:id="21" w:name="example-of-executive-operations-job-description"/>
      <w:r>
        <w:t xml:space="preserve">Example of Executive Operations Job Description</w:t>
      </w:r>
      <w:bookmarkEnd w:id="21"/>
    </w:p>
    <w:p>
      <w:pPr>
        <w:pStyle w:val="Compact"/>
      </w:pPr>
      <w:r>
        <w:t xml:space="preserve">Our company is looking to fill the role of executive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xecutive-operations"/>
      <w:r>
        <w:t xml:space="preserve">Responsibilities for executive operations</w:t>
      </w:r>
      <w:bookmarkEnd w:id="22"/>
    </w:p>
    <w:p>
      <w:pPr>
        <w:pStyle w:val="Compact"/>
        <w:numPr>
          <w:numId w:val="1001"/>
          <w:ilvl w:val="0"/>
        </w:numPr>
      </w:pPr>
      <w:r>
        <w:t xml:space="preserve">To monitor / quote / book all rail transportation</w:t>
      </w:r>
    </w:p>
    <w:p>
      <w:pPr>
        <w:pStyle w:val="Compact"/>
        <w:numPr>
          <w:numId w:val="1001"/>
          <w:ilvl w:val="0"/>
        </w:numPr>
      </w:pPr>
      <w:r>
        <w:t xml:space="preserve">To monitor / quote / book all UK Airport transfers with our key supplier</w:t>
      </w:r>
    </w:p>
    <w:p>
      <w:pPr>
        <w:pStyle w:val="Compact"/>
        <w:numPr>
          <w:numId w:val="1001"/>
          <w:ilvl w:val="0"/>
        </w:numPr>
      </w:pPr>
      <w:r>
        <w:t xml:space="preserve">To support the Coach &amp; Ferry operation during peak periods including</w:t>
      </w:r>
    </w:p>
    <w:p>
      <w:pPr>
        <w:pStyle w:val="Compact"/>
        <w:numPr>
          <w:numId w:val="1001"/>
          <w:ilvl w:val="0"/>
        </w:numPr>
      </w:pPr>
      <w:r>
        <w:t xml:space="preserve">Perform KYC checking on clients</w:t>
      </w:r>
    </w:p>
    <w:p>
      <w:pPr>
        <w:pStyle w:val="Compact"/>
        <w:numPr>
          <w:numId w:val="1001"/>
          <w:ilvl w:val="0"/>
        </w:numPr>
      </w:pPr>
      <w:r>
        <w:t xml:space="preserve">FREIGHT FORWARDING TASK</w:t>
      </w:r>
    </w:p>
    <w:p>
      <w:pPr>
        <w:pStyle w:val="Compact"/>
        <w:numPr>
          <w:numId w:val="1001"/>
          <w:ilvl w:val="0"/>
        </w:numPr>
      </w:pPr>
      <w:r>
        <w:t xml:space="preserve">Oversees Golf event operations</w:t>
      </w:r>
    </w:p>
    <w:p>
      <w:pPr>
        <w:pStyle w:val="Compact"/>
        <w:numPr>
          <w:numId w:val="1001"/>
          <w:ilvl w:val="0"/>
        </w:numPr>
      </w:pPr>
      <w:r>
        <w:t xml:space="preserve">Manages reservations</w:t>
      </w:r>
    </w:p>
    <w:p>
      <w:pPr>
        <w:pStyle w:val="Compact"/>
        <w:numPr>
          <w:numId w:val="1001"/>
          <w:ilvl w:val="0"/>
        </w:numPr>
      </w:pPr>
      <w:r>
        <w:t xml:space="preserve">Oversees golf shop merchandising</w:t>
      </w:r>
    </w:p>
    <w:p>
      <w:pPr>
        <w:pStyle w:val="Compact"/>
        <w:numPr>
          <w:numId w:val="1001"/>
          <w:ilvl w:val="0"/>
        </w:numPr>
      </w:pPr>
      <w:r>
        <w:t xml:space="preserve">Assists with club memberships</w:t>
      </w:r>
    </w:p>
    <w:p>
      <w:pPr>
        <w:pStyle w:val="Compact"/>
        <w:numPr>
          <w:numId w:val="1001"/>
          <w:ilvl w:val="0"/>
        </w:numPr>
      </w:pPr>
      <w:r>
        <w:t xml:space="preserve">Liaises with local team to ensure all the agents are on board</w:t>
      </w:r>
    </w:p>
    <w:p>
      <w:pPr>
        <w:pStyle w:val="Heading2"/>
      </w:pPr>
      <w:bookmarkStart w:id="23" w:name="qualifications-for-executive-operations"/>
      <w:r>
        <w:t xml:space="preserve">Qualifications for executive operations</w:t>
      </w:r>
      <w:bookmarkEnd w:id="23"/>
    </w:p>
    <w:p>
      <w:pPr>
        <w:pStyle w:val="Compact"/>
        <w:numPr>
          <w:numId w:val="1002"/>
          <w:ilvl w:val="0"/>
        </w:numPr>
      </w:pPr>
      <w:r>
        <w:t xml:space="preserve">Detect and investigate potential frauds</w:t>
      </w:r>
    </w:p>
    <w:p>
      <w:pPr>
        <w:pStyle w:val="Compact"/>
        <w:numPr>
          <w:numId w:val="1002"/>
          <w:ilvl w:val="0"/>
        </w:numPr>
      </w:pPr>
      <w:r>
        <w:t xml:space="preserve">Language proficiency in English a must</w:t>
      </w:r>
    </w:p>
    <w:p>
      <w:pPr>
        <w:pStyle w:val="Compact"/>
        <w:numPr>
          <w:numId w:val="1002"/>
          <w:ilvl w:val="0"/>
        </w:numPr>
      </w:pPr>
      <w:r>
        <w:t xml:space="preserve">Preferably with some analytics background</w:t>
      </w:r>
    </w:p>
    <w:p>
      <w:pPr>
        <w:pStyle w:val="Compact"/>
        <w:numPr>
          <w:numId w:val="1002"/>
          <w:ilvl w:val="0"/>
        </w:numPr>
      </w:pPr>
      <w:r>
        <w:t xml:space="preserve">Willing to take on tasks and duties in other areas should there be a need for resources</w:t>
      </w:r>
    </w:p>
    <w:p>
      <w:pPr>
        <w:pStyle w:val="Compact"/>
        <w:numPr>
          <w:numId w:val="1002"/>
          <w:ilvl w:val="0"/>
        </w:numPr>
      </w:pPr>
      <w:r>
        <w:t xml:space="preserve">Possess contract negotiating capabilities to help build potential partnerships</w:t>
      </w:r>
    </w:p>
    <w:p>
      <w:pPr>
        <w:pStyle w:val="Compact"/>
        <w:numPr>
          <w:numId w:val="1002"/>
          <w:ilvl w:val="0"/>
        </w:numPr>
      </w:pPr>
      <w:r>
        <w:t xml:space="preserve">Demonstrated ability to understand the business dynamics and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2021-10-28T18:39:05Z</dcterms:created>
  <dcterms:modified xsi:type="dcterms:W3CDTF">2021-10-28T18:39:05Z</dcterms:modified>
</cp:coreProperties>
</file>