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https://www.velvetjobs.com/job-descriptions/executive-operations</w:t>
        </w:r>
      </w:hyperlink>
    </w:p>
    <w:p>
      <w:pPr>
        <w:pStyle w:val="Heading1"/>
      </w:pPr>
      <w:bookmarkStart w:id="21" w:name="example-of-executive-operations-job-description"/>
      <w:r>
        <w:t xml:space="preserve">Example of Executive Operations Job Description</w:t>
      </w:r>
      <w:bookmarkEnd w:id="21"/>
    </w:p>
    <w:p>
      <w:pPr>
        <w:pStyle w:val="Compact"/>
      </w:pPr>
      <w:r>
        <w:t xml:space="preserve">Our growing company is hiring for an executive operations. To join our growing team, please review the list of responsibilities and qualifications.</w:t>
      </w:r>
    </w:p>
    <w:p>
      <w:pPr>
        <w:pStyle w:val="Heading2"/>
      </w:pPr>
      <w:bookmarkStart w:id="22" w:name="responsibilities-for-executive-operations"/>
      <w:r>
        <w:t xml:space="preserve">Responsibilities for executive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equipment sales and off-hire to minimize longstanding</w:t>
      </w:r>
    </w:p>
    <w:p>
      <w:pPr>
        <w:pStyle w:val="Compact"/>
        <w:numPr>
          <w:numId w:val="1001"/>
          <w:ilvl w:val="0"/>
        </w:numPr>
      </w:pPr>
      <w:r>
        <w:t xml:space="preserve">Ensure import cargo follow Thailand law and regulation</w:t>
      </w:r>
    </w:p>
    <w:p>
      <w:pPr>
        <w:pStyle w:val="Compact"/>
        <w:numPr>
          <w:numId w:val="1001"/>
          <w:ilvl w:val="0"/>
        </w:numPr>
      </w:pPr>
      <w:r>
        <w:t xml:space="preserve">Provide advanced clerical support such as preparing statistical reports, project management, and addressing global and regional requests</w:t>
      </w:r>
    </w:p>
    <w:p>
      <w:pPr>
        <w:pStyle w:val="Compact"/>
        <w:numPr>
          <w:numId w:val="1001"/>
          <w:ilvl w:val="0"/>
        </w:numPr>
      </w:pPr>
      <w:r>
        <w:t xml:space="preserve">Office support such as planning and scheduling Executive meetings and travel, managing emails and calendars, organizing customer visits and itineraries, and answering and directing calls in a professional manner</w:t>
      </w:r>
    </w:p>
    <w:p>
      <w:pPr>
        <w:pStyle w:val="Compact"/>
        <w:numPr>
          <w:numId w:val="1001"/>
          <w:ilvl w:val="0"/>
        </w:numPr>
      </w:pPr>
      <w:r>
        <w:t xml:space="preserve">Manage daily tasks including preparing and analyzing data for meetings organizing items which need executive approval</w:t>
      </w:r>
    </w:p>
    <w:p>
      <w:pPr>
        <w:pStyle w:val="Compact"/>
        <w:numPr>
          <w:numId w:val="1001"/>
          <w:ilvl w:val="0"/>
        </w:numPr>
      </w:pPr>
      <w:r>
        <w:t xml:space="preserve">Ability to establish and maintain various filing systems</w:t>
      </w:r>
    </w:p>
    <w:p>
      <w:pPr>
        <w:pStyle w:val="Compact"/>
        <w:numPr>
          <w:numId w:val="1001"/>
          <w:ilvl w:val="0"/>
        </w:numPr>
      </w:pPr>
      <w:r>
        <w:t xml:space="preserve">Process all new hire requirements for the Executives' employees and serve as the time administrator for the department</w:t>
      </w:r>
    </w:p>
    <w:p>
      <w:pPr>
        <w:pStyle w:val="Compact"/>
        <w:numPr>
          <w:numId w:val="1001"/>
          <w:ilvl w:val="0"/>
        </w:numPr>
      </w:pPr>
      <w:r>
        <w:t xml:space="preserve">Support coaching and development of cooperative education students</w:t>
      </w:r>
    </w:p>
    <w:p>
      <w:pPr>
        <w:pStyle w:val="Compact"/>
        <w:numPr>
          <w:numId w:val="1001"/>
          <w:ilvl w:val="0"/>
        </w:numPr>
      </w:pPr>
      <w:r>
        <w:t xml:space="preserve">Occasionally supports company wide events</w:t>
      </w:r>
    </w:p>
    <w:p>
      <w:pPr>
        <w:pStyle w:val="Compact"/>
        <w:numPr>
          <w:numId w:val="1001"/>
          <w:ilvl w:val="0"/>
        </w:numPr>
      </w:pPr>
      <w:r>
        <w:t xml:space="preserve">Analyse data to make educated decisions</w:t>
      </w:r>
    </w:p>
    <w:p>
      <w:pPr>
        <w:pStyle w:val="Heading2"/>
      </w:pPr>
      <w:bookmarkStart w:id="23" w:name="qualifications-for-executive-operations"/>
      <w:r>
        <w:t xml:space="preserve">Qualifications for executive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Own, admin and manage the main customer service and operational tools such as Zendesk, live chat and the phone system</w:t>
      </w:r>
    </w:p>
    <w:p>
      <w:pPr>
        <w:pStyle w:val="Compact"/>
        <w:numPr>
          <w:numId w:val="1002"/>
          <w:ilvl w:val="0"/>
        </w:numPr>
      </w:pPr>
      <w:r>
        <w:t xml:space="preserve">High degree of proactivity and organisation</w:t>
      </w:r>
    </w:p>
    <w:p>
      <w:pPr>
        <w:pStyle w:val="Compact"/>
        <w:numPr>
          <w:numId w:val="1002"/>
          <w:ilvl w:val="0"/>
        </w:numPr>
      </w:pPr>
      <w:r>
        <w:t xml:space="preserve">Prior experience with Zendesk/ other CRM systems/ cloud communication platforms preferable</w:t>
      </w:r>
    </w:p>
    <w:p>
      <w:pPr>
        <w:pStyle w:val="Compact"/>
        <w:numPr>
          <w:numId w:val="1002"/>
          <w:ilvl w:val="0"/>
        </w:numPr>
      </w:pPr>
      <w:r>
        <w:t xml:space="preserve">Technically minded - any experience/ knowledge of programming languages/ APIs usage is an advantage</w:t>
      </w:r>
    </w:p>
    <w:p>
      <w:pPr>
        <w:pStyle w:val="Compact"/>
        <w:numPr>
          <w:numId w:val="1002"/>
          <w:ilvl w:val="0"/>
        </w:numPr>
      </w:pPr>
      <w:r>
        <w:t xml:space="preserve">Manage a portfolio of sports properties which include planning and coordination</w:t>
      </w:r>
    </w:p>
    <w:p>
      <w:pPr>
        <w:pStyle w:val="Compact"/>
        <w:numPr>
          <w:numId w:val="1002"/>
          <w:ilvl w:val="0"/>
        </w:numPr>
      </w:pPr>
      <w:r>
        <w:t xml:space="preserve">Ensuring contractual obligations are implemented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