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https://www.velvetjobs.com/job-descriptions/executive-marketing-manager</w:t>
        </w:r>
      </w:hyperlink>
    </w:p>
    <w:p>
      <w:pPr>
        <w:pStyle w:val="Heading1"/>
      </w:pPr>
      <w:bookmarkStart w:id="21" w:name="example-of-executive-marketing-manager-job-description"/>
      <w:r>
        <w:t xml:space="preserve">Example of Executive Marketing Manager Job Description</w:t>
      </w:r>
      <w:bookmarkEnd w:id="21"/>
    </w:p>
    <w:p>
      <w:pPr>
        <w:pStyle w:val="Compact"/>
      </w:pPr>
      <w:r>
        <w:t xml:space="preserve">Our growing company is looking for an executive marketing manager. To join our growing team, please review the list of responsibilities and qualifications.</w:t>
      </w:r>
    </w:p>
    <w:p>
      <w:pPr>
        <w:pStyle w:val="Heading2"/>
      </w:pPr>
      <w:bookmarkStart w:id="22" w:name="responsibilities-for-executive-marketing-manager"/>
      <w:r>
        <w:t xml:space="preserve">Responsibilities for executive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third party marketing opportunities to ensure that brand and hotel standards are met mutually beneficial and fit within the hotel’s objectives</w:t>
      </w:r>
    </w:p>
    <w:p>
      <w:pPr>
        <w:pStyle w:val="Compact"/>
        <w:numPr>
          <w:numId w:val="1001"/>
          <w:ilvl w:val="0"/>
        </w:numPr>
      </w:pPr>
      <w:r>
        <w:t xml:space="preserve">Serve as the host for all Media visits</w:t>
      </w:r>
    </w:p>
    <w:p>
      <w:pPr>
        <w:pStyle w:val="Compact"/>
        <w:numPr>
          <w:numId w:val="1001"/>
          <w:ilvl w:val="0"/>
        </w:numPr>
      </w:pPr>
      <w:r>
        <w:t xml:space="preserve">Presentation of Press Coverage to all managers, owners, brand</w:t>
      </w:r>
    </w:p>
    <w:p>
      <w:pPr>
        <w:pStyle w:val="Compact"/>
        <w:numPr>
          <w:numId w:val="1001"/>
          <w:ilvl w:val="0"/>
        </w:numPr>
      </w:pPr>
      <w:r>
        <w:t xml:space="preserve">Control and manage all hotel messaging</w:t>
      </w:r>
    </w:p>
    <w:p>
      <w:pPr>
        <w:pStyle w:val="Compact"/>
        <w:numPr>
          <w:numId w:val="1001"/>
          <w:ilvl w:val="0"/>
        </w:numPr>
      </w:pPr>
      <w:r>
        <w:t xml:space="preserve">Monitor and executive all print, digital and in-house collateral and materials</w:t>
      </w:r>
    </w:p>
    <w:p>
      <w:pPr>
        <w:pStyle w:val="Compact"/>
        <w:numPr>
          <w:numId w:val="1001"/>
          <w:ilvl w:val="0"/>
        </w:numPr>
      </w:pPr>
      <w:r>
        <w:t xml:space="preserve">Manage all customer communication and marketing activities</w:t>
      </w:r>
    </w:p>
    <w:p>
      <w:pPr>
        <w:pStyle w:val="Compact"/>
        <w:numPr>
          <w:numId w:val="1001"/>
          <w:ilvl w:val="0"/>
        </w:numPr>
      </w:pPr>
      <w:r>
        <w:t xml:space="preserve">Coordinate and communicate with past clients, potential clients and listings, and assist in coordinating the next steps for prospects</w:t>
      </w:r>
    </w:p>
    <w:p>
      <w:pPr>
        <w:pStyle w:val="Compact"/>
        <w:numPr>
          <w:numId w:val="1001"/>
          <w:ilvl w:val="0"/>
        </w:numPr>
      </w:pPr>
      <w:r>
        <w:t xml:space="preserve">Assist in price analysis and proposal</w:t>
      </w:r>
    </w:p>
    <w:p>
      <w:pPr>
        <w:pStyle w:val="Compact"/>
        <w:numPr>
          <w:numId w:val="1001"/>
          <w:ilvl w:val="0"/>
        </w:numPr>
      </w:pPr>
      <w:r>
        <w:t xml:space="preserve">Assist in marketing duties, not necessarily creating content but managing website, listings, and overall PR, social media</w:t>
      </w:r>
    </w:p>
    <w:p>
      <w:pPr>
        <w:pStyle w:val="Compact"/>
        <w:numPr>
          <w:numId w:val="1001"/>
          <w:ilvl w:val="0"/>
        </w:numPr>
      </w:pPr>
      <w:r>
        <w:t xml:space="preserve">Help in general administrative duties - answering telephone inquiries, emails, coordinating meetings, calendar management</w:t>
      </w:r>
    </w:p>
    <w:p>
      <w:pPr>
        <w:pStyle w:val="Heading2"/>
      </w:pPr>
      <w:bookmarkStart w:id="23" w:name="qualifications-for-executive-marketing-manager"/>
      <w:r>
        <w:t xml:space="preserve">Qualifications for executive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successfully interfacing and project managing with external vendors and external marketing agencies</w:t>
      </w:r>
    </w:p>
    <w:p>
      <w:pPr>
        <w:pStyle w:val="Compact"/>
        <w:numPr>
          <w:numId w:val="1002"/>
          <w:ilvl w:val="0"/>
        </w:numPr>
      </w:pPr>
      <w:r>
        <w:t xml:space="preserve">Expertise and comfort dealing with senior leadership and proven ability to counsel</w:t>
      </w:r>
    </w:p>
    <w:p>
      <w:pPr>
        <w:pStyle w:val="Compact"/>
        <w:numPr>
          <w:numId w:val="1002"/>
          <w:ilvl w:val="0"/>
        </w:numPr>
      </w:pPr>
      <w:r>
        <w:t xml:space="preserve">Interest in and technical automotive knowledge a plus</w:t>
      </w:r>
    </w:p>
    <w:p>
      <w:pPr>
        <w:pStyle w:val="Compact"/>
        <w:numPr>
          <w:numId w:val="1002"/>
          <w:ilvl w:val="0"/>
        </w:numPr>
      </w:pPr>
      <w:r>
        <w:t xml:space="preserve">Bachelor’s Degree in Mass Communication or equivalent</w:t>
      </w:r>
    </w:p>
    <w:p>
      <w:pPr>
        <w:pStyle w:val="Compact"/>
        <w:numPr>
          <w:numId w:val="1002"/>
          <w:ilvl w:val="0"/>
        </w:numPr>
      </w:pPr>
      <w:r>
        <w:t xml:space="preserve">Minimum of 5 years of working experience in similar capacity</w:t>
      </w:r>
    </w:p>
    <w:p>
      <w:pPr>
        <w:pStyle w:val="Compact"/>
        <w:numPr>
          <w:numId w:val="1002"/>
          <w:ilvl w:val="0"/>
        </w:numPr>
      </w:pPr>
      <w:r>
        <w:t xml:space="preserve">Confident and comfortable presenter with the ability to clearly articulate product value propositions to a variety of audiences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2021-10-28T13:19:37Z</dcterms:created>
  <dcterms:modified xsi:type="dcterms:W3CDTF">2021-10-28T13:19:37Z</dcterms:modified>
</cp:coreProperties>
</file>