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https://www.velvetjobs.com/job-descriptions/executive-management-assistant</w:t>
        </w:r>
      </w:hyperlink>
    </w:p>
    <w:p>
      <w:pPr>
        <w:pStyle w:val="Heading1"/>
      </w:pPr>
      <w:bookmarkStart w:id="21" w:name="example-of-executive-management-assistant-job-description"/>
      <w:r>
        <w:t xml:space="preserve">Example of Executive Management Assistant Job Description</w:t>
      </w:r>
      <w:bookmarkEnd w:id="21"/>
    </w:p>
    <w:p>
      <w:pPr>
        <w:pStyle w:val="Compact"/>
      </w:pPr>
      <w:r>
        <w:t xml:space="preserve">Our company is growing rapidly and is looking to fill the role of executive management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management-assistant"/>
      <w:r>
        <w:t xml:space="preserve">Responsibilities for executive management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administration of Business Management and Technology Leadership SharePoint sites, Yammer groups and events such as global departmental Town Halls</w:t>
      </w:r>
    </w:p>
    <w:p>
      <w:pPr>
        <w:pStyle w:val="Compact"/>
        <w:numPr>
          <w:numId w:val="1001"/>
          <w:ilvl w:val="0"/>
        </w:numPr>
      </w:pPr>
      <w:r>
        <w:t xml:space="preserve">Calendar Management - Manage and monitor multiple executive’s calendars using Outlook</w:t>
      </w:r>
    </w:p>
    <w:p>
      <w:pPr>
        <w:pStyle w:val="Compact"/>
        <w:numPr>
          <w:numId w:val="1001"/>
          <w:ilvl w:val="0"/>
        </w:numPr>
      </w:pPr>
      <w:r>
        <w:t xml:space="preserve">Key involvement in the travel arrangements for our Professional Series managers</w:t>
      </w:r>
    </w:p>
    <w:p>
      <w:pPr>
        <w:pStyle w:val="Compact"/>
        <w:numPr>
          <w:numId w:val="1001"/>
          <w:ilvl w:val="0"/>
        </w:numPr>
      </w:pPr>
      <w:r>
        <w:t xml:space="preserve">Responsible for new starters/transfers/departures process</w:t>
      </w:r>
    </w:p>
    <w:p>
      <w:pPr>
        <w:pStyle w:val="Compact"/>
        <w:numPr>
          <w:numId w:val="1001"/>
          <w:ilvl w:val="0"/>
        </w:numPr>
      </w:pPr>
      <w:r>
        <w:t xml:space="preserve">Coordinate office relocations and main floor plans</w:t>
      </w:r>
    </w:p>
    <w:p>
      <w:pPr>
        <w:pStyle w:val="Compact"/>
        <w:numPr>
          <w:numId w:val="1001"/>
          <w:ilvl w:val="0"/>
        </w:numPr>
      </w:pPr>
      <w:r>
        <w:t xml:space="preserve">Assist in, and sometimes coordinate, team functions and assist with wider group functions for MIM</w:t>
      </w:r>
    </w:p>
    <w:p>
      <w:pPr>
        <w:pStyle w:val="Compact"/>
        <w:numPr>
          <w:numId w:val="1001"/>
          <w:ilvl w:val="0"/>
        </w:numPr>
      </w:pPr>
      <w:r>
        <w:t xml:space="preserve">Organise and participate in MIM Charity events</w:t>
      </w:r>
    </w:p>
    <w:p>
      <w:pPr>
        <w:pStyle w:val="Compact"/>
        <w:numPr>
          <w:numId w:val="1001"/>
          <w:ilvl w:val="0"/>
        </w:numPr>
      </w:pPr>
      <w:r>
        <w:t xml:space="preserve">Extensive and complex international travel and entertainment arrangements</w:t>
      </w:r>
    </w:p>
    <w:p>
      <w:pPr>
        <w:pStyle w:val="Compact"/>
        <w:numPr>
          <w:numId w:val="1001"/>
          <w:ilvl w:val="0"/>
        </w:numPr>
      </w:pPr>
      <w:r>
        <w:t xml:space="preserve">Travel monitoring for weather, delays, and last minute schedule changes</w:t>
      </w:r>
    </w:p>
    <w:p>
      <w:pPr>
        <w:pStyle w:val="Compact"/>
        <w:numPr>
          <w:numId w:val="1001"/>
          <w:ilvl w:val="0"/>
        </w:numPr>
      </w:pPr>
      <w:r>
        <w:t xml:space="preserve">Arranging visa applications and managing team's relevant travel documents</w:t>
      </w:r>
    </w:p>
    <w:p>
      <w:pPr>
        <w:pStyle w:val="Heading2"/>
      </w:pPr>
      <w:bookmarkStart w:id="23" w:name="qualifications-for-executive-management-assistant"/>
      <w:r>
        <w:t xml:space="preserve">Qualifications for executive management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be flexible and accommodating with last minute schedule changes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(writing samples will be requested)</w:t>
      </w:r>
    </w:p>
    <w:p>
      <w:pPr>
        <w:pStyle w:val="Compact"/>
        <w:numPr>
          <w:numId w:val="1002"/>
          <w:ilvl w:val="0"/>
        </w:numPr>
      </w:pPr>
      <w:r>
        <w:t xml:space="preserve">Great initiative with the ability to be collaborative and a team player</w:t>
      </w:r>
    </w:p>
    <w:p>
      <w:pPr>
        <w:pStyle w:val="Compact"/>
        <w:numPr>
          <w:numId w:val="1002"/>
          <w:ilvl w:val="0"/>
        </w:numPr>
      </w:pPr>
      <w:r>
        <w:t xml:space="preserve">Ability to anticipate needs without instruction</w:t>
      </w:r>
    </w:p>
    <w:p>
      <w:pPr>
        <w:pStyle w:val="Compact"/>
        <w:numPr>
          <w:numId w:val="1002"/>
          <w:ilvl w:val="0"/>
        </w:numPr>
      </w:pPr>
      <w:r>
        <w:t xml:space="preserve">Phone coverage and screening</w:t>
      </w:r>
    </w:p>
    <w:p>
      <w:pPr>
        <w:pStyle w:val="Compact"/>
        <w:numPr>
          <w:numId w:val="1002"/>
          <w:ilvl w:val="0"/>
        </w:numPr>
      </w:pPr>
      <w:r>
        <w:t xml:space="preserve">Booking travel and setting up meeting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nage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nage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