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https://www.velvetjobs.com/job-descriptions/executive-business-development</w:t>
        </w:r>
      </w:hyperlink>
    </w:p>
    <w:p>
      <w:pPr>
        <w:pStyle w:val="Heading1"/>
      </w:pPr>
      <w:bookmarkStart w:id="21" w:name="example-of-executive-business-development-job-description"/>
      <w:r>
        <w:t xml:space="preserve">Example of Executive, Business Development Job Description</w:t>
      </w:r>
      <w:bookmarkEnd w:id="21"/>
    </w:p>
    <w:p>
      <w:pPr>
        <w:pStyle w:val="Compact"/>
      </w:pPr>
      <w:r>
        <w:t xml:space="preserve">Our growing company is hiring for an executive, business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business-development"/>
      <w:r>
        <w:t xml:space="preserve">Responsibilities for executive, business development</w:t>
      </w:r>
      <w:bookmarkEnd w:id="22"/>
    </w:p>
    <w:p>
      <w:pPr>
        <w:pStyle w:val="Compact"/>
        <w:numPr>
          <w:numId w:val="1001"/>
          <w:ilvl w:val="0"/>
        </w:numPr>
      </w:pPr>
      <w:r>
        <w:t xml:space="preserve">Commercial knowledge to analyse market data and identify new Opportunities</w:t>
      </w:r>
    </w:p>
    <w:p>
      <w:pPr>
        <w:pStyle w:val="Compact"/>
        <w:numPr>
          <w:numId w:val="1001"/>
          <w:ilvl w:val="0"/>
        </w:numPr>
      </w:pPr>
      <w:r>
        <w:t xml:space="preserve">Strong team working skills, the ability to take the initiative</w:t>
      </w:r>
    </w:p>
    <w:p>
      <w:pPr>
        <w:pStyle w:val="Compact"/>
        <w:numPr>
          <w:numId w:val="1001"/>
          <w:ilvl w:val="0"/>
        </w:numPr>
      </w:pPr>
      <w:r>
        <w:t xml:space="preserve">Achieving budgeted sales and distribution targets</w:t>
      </w:r>
    </w:p>
    <w:p>
      <w:pPr>
        <w:pStyle w:val="Compact"/>
        <w:numPr>
          <w:numId w:val="1001"/>
          <w:ilvl w:val="0"/>
        </w:numPr>
      </w:pPr>
      <w:r>
        <w:t xml:space="preserve">Identifying and capitalising on local market opportunities to build sales and profitability</w:t>
      </w:r>
    </w:p>
    <w:p>
      <w:pPr>
        <w:pStyle w:val="Compact"/>
        <w:numPr>
          <w:numId w:val="1001"/>
          <w:ilvl w:val="0"/>
        </w:numPr>
      </w:pPr>
      <w:r>
        <w:t xml:space="preserve">Working autonomously to manage your monthly call plan and growing accounts</w:t>
      </w:r>
    </w:p>
    <w:p>
      <w:pPr>
        <w:pStyle w:val="Compact"/>
        <w:numPr>
          <w:numId w:val="1001"/>
          <w:ilvl w:val="0"/>
        </w:numPr>
      </w:pPr>
      <w:r>
        <w:t xml:space="preserve">Negotiating business agreements and commercial initiatives</w:t>
      </w:r>
    </w:p>
    <w:p>
      <w:pPr>
        <w:pStyle w:val="Compact"/>
        <w:numPr>
          <w:numId w:val="1001"/>
          <w:ilvl w:val="0"/>
        </w:numPr>
      </w:pPr>
      <w:r>
        <w:t xml:space="preserve">Merchandising and activating promotional plans with customers</w:t>
      </w:r>
    </w:p>
    <w:p>
      <w:pPr>
        <w:pStyle w:val="Compact"/>
        <w:numPr>
          <w:numId w:val="1001"/>
          <w:ilvl w:val="0"/>
        </w:numPr>
      </w:pPr>
      <w:r>
        <w:t xml:space="preserve">To create sales leads using various formats and platforms including</w:t>
      </w:r>
    </w:p>
    <w:p>
      <w:pPr>
        <w:pStyle w:val="Compact"/>
        <w:numPr>
          <w:numId w:val="1001"/>
          <w:ilvl w:val="0"/>
        </w:numPr>
      </w:pPr>
      <w:r>
        <w:t xml:space="preserve">Sourcing new sales opportunities through outbound cold calls and email</w:t>
      </w:r>
    </w:p>
    <w:p>
      <w:pPr>
        <w:pStyle w:val="Compact"/>
        <w:numPr>
          <w:numId w:val="1001"/>
          <w:ilvl w:val="0"/>
        </w:numPr>
      </w:pPr>
      <w:r>
        <w:t xml:space="preserve">Understand customer needs and help them realise our benefits, capabilities and ROI</w:t>
      </w:r>
    </w:p>
    <w:p>
      <w:pPr>
        <w:pStyle w:val="Heading2"/>
      </w:pPr>
      <w:bookmarkStart w:id="23" w:name="qualifications-for-executive-business-development"/>
      <w:r>
        <w:t xml:space="preserve">Qualifications for executive, business development</w:t>
      </w:r>
      <w:bookmarkEnd w:id="23"/>
    </w:p>
    <w:p>
      <w:pPr>
        <w:pStyle w:val="Compact"/>
        <w:numPr>
          <w:numId w:val="1002"/>
          <w:ilvl w:val="0"/>
        </w:numPr>
      </w:pPr>
      <w:r>
        <w:t xml:space="preserve">Possesses the ability to challenge the customer’s status quo</w:t>
      </w:r>
    </w:p>
    <w:p>
      <w:pPr>
        <w:pStyle w:val="Compact"/>
        <w:numPr>
          <w:numId w:val="1002"/>
          <w:ilvl w:val="0"/>
        </w:numPr>
      </w:pPr>
      <w:r>
        <w:t xml:space="preserve">Proven client relationships in the IT industry</w:t>
      </w:r>
    </w:p>
    <w:p>
      <w:pPr>
        <w:pStyle w:val="Compact"/>
        <w:numPr>
          <w:numId w:val="1002"/>
          <w:ilvl w:val="0"/>
        </w:numPr>
      </w:pPr>
      <w:r>
        <w:t xml:space="preserve">Our BDE’s need to have natural flair and strong commercial acumen built into their nature</w:t>
      </w:r>
    </w:p>
    <w:p>
      <w:pPr>
        <w:pStyle w:val="Compact"/>
        <w:numPr>
          <w:numId w:val="1002"/>
          <w:ilvl w:val="0"/>
        </w:numPr>
      </w:pPr>
      <w:r>
        <w:t xml:space="preserve">Bachelor’s degree and 7+ years of sales experience</w:t>
      </w:r>
    </w:p>
    <w:p>
      <w:pPr>
        <w:pStyle w:val="Compact"/>
        <w:numPr>
          <w:numId w:val="1002"/>
          <w:ilvl w:val="0"/>
        </w:numPr>
      </w:pPr>
      <w:r>
        <w:t xml:space="preserve">Strong track record of sales required, preferably in a professional services environment</w:t>
      </w:r>
    </w:p>
    <w:p>
      <w:pPr>
        <w:pStyle w:val="Compact"/>
        <w:numPr>
          <w:numId w:val="1002"/>
          <w:ilvl w:val="0"/>
        </w:numPr>
      </w:pPr>
      <w:r>
        <w:t xml:space="preserve">Excellent communication skills required (verbal and written, including facilitating and presenting)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2021-10-28T13:26:14Z</dcterms:created>
  <dcterms:modified xsi:type="dcterms:W3CDTF">2021-10-28T13:26:14Z</dcterms:modified>
</cp:coreProperties>
</file>