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https://www.velvetjobs.com/job-descriptions/executive-administrative-assistant</w:t>
        </w:r>
      </w:hyperlink>
    </w:p>
    <w:p>
      <w:pPr>
        <w:pStyle w:val="Heading1"/>
      </w:pPr>
      <w:bookmarkStart w:id="21" w:name="example-of-executive-administrative-assistant-job-description"/>
      <w:r>
        <w:t xml:space="preserve">Example of Executive Administrative Assistant Job Description</w:t>
      </w:r>
      <w:bookmarkEnd w:id="21"/>
    </w:p>
    <w:p>
      <w:pPr>
        <w:pStyle w:val="Compact"/>
      </w:pPr>
      <w:r>
        <w:t xml:space="preserve">Our company is searching for experienced candidates for the position of executive administrative assistant. To join our growing team, please review the list of responsibilities and qualifications.</w:t>
      </w:r>
    </w:p>
    <w:p>
      <w:pPr>
        <w:pStyle w:val="Heading2"/>
      </w:pPr>
      <w:bookmarkStart w:id="22" w:name="responsibilities-for-executive-administrative-assistant"/>
      <w:r>
        <w:t xml:space="preserve">Responsibilities for executive administrative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spreadsheets, statistical summaries and dashboards consistently or by request</w:t>
      </w:r>
    </w:p>
    <w:p>
      <w:pPr>
        <w:pStyle w:val="Compact"/>
        <w:numPr>
          <w:numId w:val="1001"/>
          <w:ilvl w:val="0"/>
        </w:numPr>
      </w:pPr>
      <w:r>
        <w:t xml:space="preserve">Coordinate travel and submit expense reports in a timely manner</w:t>
      </w:r>
    </w:p>
    <w:p>
      <w:pPr>
        <w:pStyle w:val="Compact"/>
        <w:numPr>
          <w:numId w:val="1001"/>
          <w:ilvl w:val="0"/>
        </w:numPr>
      </w:pPr>
      <w:r>
        <w:t xml:space="preserve">Coordinate orders for office supplies and other identified business needs</w:t>
      </w:r>
    </w:p>
    <w:p>
      <w:pPr>
        <w:pStyle w:val="Compact"/>
        <w:numPr>
          <w:numId w:val="1001"/>
          <w:ilvl w:val="0"/>
        </w:numPr>
      </w:pPr>
      <w:r>
        <w:t xml:space="preserve">Can assist and guide others in using Office Suite applications</w:t>
      </w:r>
    </w:p>
    <w:p>
      <w:pPr>
        <w:pStyle w:val="Compact"/>
        <w:numPr>
          <w:numId w:val="1001"/>
          <w:ilvl w:val="0"/>
        </w:numPr>
      </w:pPr>
      <w:r>
        <w:t xml:space="preserve">Assists Business Manager with account receivable, data entry, deposits</w:t>
      </w:r>
    </w:p>
    <w:p>
      <w:pPr>
        <w:pStyle w:val="Compact"/>
        <w:numPr>
          <w:numId w:val="1001"/>
          <w:ilvl w:val="0"/>
        </w:numPr>
      </w:pPr>
      <w:r>
        <w:t xml:space="preserve">Provide telephone coverage by prioritizing and handling urgent calls with professionalism and good judgment</w:t>
      </w:r>
    </w:p>
    <w:p>
      <w:pPr>
        <w:pStyle w:val="Compact"/>
        <w:numPr>
          <w:numId w:val="1001"/>
          <w:ilvl w:val="0"/>
        </w:numPr>
      </w:pPr>
      <w:r>
        <w:t xml:space="preserve">Arrange large group meetings including scheduling with all parties, booking appropriate rooms, arranging call-in numbers, organizing special meeting facilities, sending meeting confirmation emails and preparing and distributing meeting materials</w:t>
      </w:r>
    </w:p>
    <w:p>
      <w:pPr>
        <w:pStyle w:val="Compact"/>
        <w:numPr>
          <w:numId w:val="1001"/>
          <w:ilvl w:val="0"/>
        </w:numPr>
      </w:pPr>
      <w:r>
        <w:t xml:space="preserve">Provide administrative support for the team including coordinating employee onboarding, moves, and other office management responsibilities (e.g., floor access and entitlements)</w:t>
      </w:r>
    </w:p>
    <w:p>
      <w:pPr>
        <w:pStyle w:val="Compact"/>
        <w:numPr>
          <w:numId w:val="1001"/>
          <w:ilvl w:val="0"/>
        </w:numPr>
      </w:pPr>
      <w:r>
        <w:t xml:space="preserve">Serves as primary liaison between the CLO and a variety of others regarding a constantly changing array of legal and business issues</w:t>
      </w:r>
    </w:p>
    <w:p>
      <w:pPr>
        <w:pStyle w:val="Compact"/>
        <w:numPr>
          <w:numId w:val="1001"/>
          <w:ilvl w:val="0"/>
        </w:numPr>
      </w:pPr>
      <w:r>
        <w:t xml:space="preserve">Ensures that CLO’s priorities and obligations are met by ensuring maintenance of complex calendars and schedules which include meetings, legal consultation and briefings, policy development, and travel</w:t>
      </w:r>
    </w:p>
    <w:p>
      <w:pPr>
        <w:pStyle w:val="Heading2"/>
      </w:pPr>
      <w:bookmarkStart w:id="23" w:name="qualifications-for-executive-administrative-assistant"/>
      <w:r>
        <w:t xml:space="preserve">Qualifications for executive administrative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all Microsoft Office programs (office, excel, power point)</w:t>
      </w:r>
    </w:p>
    <w:p>
      <w:pPr>
        <w:pStyle w:val="Compact"/>
        <w:numPr>
          <w:numId w:val="1002"/>
          <w:ilvl w:val="0"/>
        </w:numPr>
      </w:pPr>
      <w:r>
        <w:t xml:space="preserve">Always present with a sense of humor</w:t>
      </w:r>
    </w:p>
    <w:p>
      <w:pPr>
        <w:pStyle w:val="Compact"/>
        <w:numPr>
          <w:numId w:val="1002"/>
          <w:ilvl w:val="0"/>
        </w:numPr>
      </w:pPr>
      <w:r>
        <w:t xml:space="preserve">Previous experience supporting executive locally and remotely</w:t>
      </w:r>
    </w:p>
    <w:p>
      <w:pPr>
        <w:pStyle w:val="Compact"/>
        <w:numPr>
          <w:numId w:val="1002"/>
          <w:ilvl w:val="0"/>
        </w:numPr>
      </w:pPr>
      <w:r>
        <w:t xml:space="preserve">Must be comfortable supporting a C-level executive</w:t>
      </w:r>
    </w:p>
    <w:p>
      <w:pPr>
        <w:pStyle w:val="Compact"/>
        <w:numPr>
          <w:numId w:val="1002"/>
          <w:ilvl w:val="0"/>
        </w:numPr>
      </w:pPr>
      <w:r>
        <w:t xml:space="preserve">Proficient in Excel, Word, Office Outlook</w:t>
      </w:r>
    </w:p>
    <w:p>
      <w:pPr>
        <w:pStyle w:val="Compact"/>
        <w:numPr>
          <w:numId w:val="1002"/>
          <w:ilvl w:val="0"/>
        </w:numPr>
      </w:pPr>
      <w:r>
        <w:t xml:space="preserve">Must have a high school diploma, Bachelors degree highly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administrativ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administrativ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2021-10-28T18:29:33Z</dcterms:created>
  <dcterms:modified xsi:type="dcterms:W3CDTF">2021-10-28T18:29:33Z</dcterms:modified>
</cp:coreProperties>
</file>