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https://www.velvetjobs.com/job-descriptions/event-marketing-manager</w:t>
        </w:r>
      </w:hyperlink>
    </w:p>
    <w:p>
      <w:pPr>
        <w:pStyle w:val="Heading1"/>
      </w:pPr>
      <w:bookmarkStart w:id="21" w:name="example-of-event-marketing-manager-job-description"/>
      <w:r>
        <w:t xml:space="preserve">Example of Event Marketing Manager Job Description</w:t>
      </w:r>
      <w:bookmarkEnd w:id="21"/>
    </w:p>
    <w:p>
      <w:pPr>
        <w:pStyle w:val="Compact"/>
      </w:pPr>
      <w:r>
        <w:t xml:space="preserve">Our company is looking for an event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vent-marketing-manager"/>
      <w:r>
        <w:t xml:space="preserve">Responsibilities for event marketing manager</w:t>
      </w:r>
      <w:bookmarkEnd w:id="22"/>
    </w:p>
    <w:p>
      <w:pPr>
        <w:pStyle w:val="Compact"/>
        <w:numPr>
          <w:numId w:val="1001"/>
          <w:ilvl w:val="0"/>
        </w:numPr>
      </w:pPr>
      <w:r>
        <w:t xml:space="preserve">Maintain relationships with all client accounts assigned to them</w:t>
      </w:r>
    </w:p>
    <w:p>
      <w:pPr>
        <w:pStyle w:val="Compact"/>
        <w:numPr>
          <w:numId w:val="1001"/>
          <w:ilvl w:val="0"/>
        </w:numPr>
      </w:pPr>
      <w:r>
        <w:t xml:space="preserve">Assist in planning retail and executive marketing events wherever needed</w:t>
      </w:r>
    </w:p>
    <w:p>
      <w:pPr>
        <w:pStyle w:val="Compact"/>
        <w:numPr>
          <w:numId w:val="1001"/>
          <w:ilvl w:val="0"/>
        </w:numPr>
      </w:pPr>
      <w:r>
        <w:t xml:space="preserve">Establish Event Marketing budgets and negotiate all costs</w:t>
      </w:r>
    </w:p>
    <w:p>
      <w:pPr>
        <w:pStyle w:val="Compact"/>
        <w:numPr>
          <w:numId w:val="1001"/>
          <w:ilvl w:val="0"/>
        </w:numPr>
      </w:pPr>
      <w:r>
        <w:t xml:space="preserve">Schedule and manage client and vendor meetings</w:t>
      </w:r>
    </w:p>
    <w:p>
      <w:pPr>
        <w:pStyle w:val="Compact"/>
        <w:numPr>
          <w:numId w:val="1001"/>
          <w:ilvl w:val="0"/>
        </w:numPr>
      </w:pPr>
      <w:r>
        <w:t xml:space="preserve">Work with graphic design and social media teams for promotional needs</w:t>
      </w:r>
    </w:p>
    <w:p>
      <w:pPr>
        <w:pStyle w:val="Compact"/>
        <w:numPr>
          <w:numId w:val="1001"/>
          <w:ilvl w:val="0"/>
        </w:numPr>
      </w:pPr>
      <w:r>
        <w:t xml:space="preserve">Represent clients at industry events as needed</w:t>
      </w:r>
    </w:p>
    <w:p>
      <w:pPr>
        <w:pStyle w:val="Compact"/>
        <w:numPr>
          <w:numId w:val="1001"/>
          <w:ilvl w:val="0"/>
        </w:numPr>
      </w:pPr>
      <w:r>
        <w:t xml:space="preserve">Act as a liaison between clients and vendors for specific needs</w:t>
      </w:r>
    </w:p>
    <w:p>
      <w:pPr>
        <w:pStyle w:val="Compact"/>
        <w:numPr>
          <w:numId w:val="1001"/>
          <w:ilvl w:val="0"/>
        </w:numPr>
      </w:pPr>
      <w:r>
        <w:t xml:space="preserve">Report on post event results</w:t>
      </w:r>
    </w:p>
    <w:p>
      <w:pPr>
        <w:pStyle w:val="Compact"/>
        <w:numPr>
          <w:numId w:val="1001"/>
          <w:ilvl w:val="0"/>
        </w:numPr>
      </w:pPr>
      <w:r>
        <w:t xml:space="preserve">Travel as needed to fulfill responsibilities</w:t>
      </w:r>
    </w:p>
    <w:p>
      <w:pPr>
        <w:pStyle w:val="Compact"/>
        <w:numPr>
          <w:numId w:val="1001"/>
          <w:ilvl w:val="0"/>
        </w:numPr>
      </w:pPr>
      <w:r>
        <w:t xml:space="preserve">Generate sponsorship leads and business opportunities with a focus on identifying, evaluating and making contact with potential sponsors</w:t>
      </w:r>
    </w:p>
    <w:p>
      <w:pPr>
        <w:pStyle w:val="Heading2"/>
      </w:pPr>
      <w:bookmarkStart w:id="23" w:name="qualifications-for-event-marketing-manager"/>
      <w:r>
        <w:t xml:space="preserve">Qualifications for event marketing manager</w:t>
      </w:r>
      <w:bookmarkEnd w:id="23"/>
    </w:p>
    <w:p>
      <w:pPr>
        <w:pStyle w:val="Compact"/>
        <w:numPr>
          <w:numId w:val="1002"/>
          <w:ilvl w:val="0"/>
        </w:numPr>
      </w:pPr>
      <w:r>
        <w:t xml:space="preserve">Ability to show innovative new methods of delivering and achieving business outcomes through events and customer experiences</w:t>
      </w:r>
    </w:p>
    <w:p>
      <w:pPr>
        <w:pStyle w:val="Compact"/>
        <w:numPr>
          <w:numId w:val="1002"/>
          <w:ilvl w:val="0"/>
        </w:numPr>
      </w:pPr>
      <w:r>
        <w:t xml:space="preserve">Function as part of the LAQ marketing team to help drive and support the execution of the release strategy for new release acquisition product</w:t>
      </w:r>
    </w:p>
    <w:p>
      <w:pPr>
        <w:pStyle w:val="Compact"/>
        <w:numPr>
          <w:numId w:val="1002"/>
          <w:ilvl w:val="0"/>
        </w:numPr>
      </w:pPr>
      <w:r>
        <w:t xml:space="preserve">Ability to evaluate and negotiate the risks, cost and concessions in hotel and venue contracts to help reduce spend and mitigate the risk to Aon</w:t>
      </w:r>
    </w:p>
    <w:p>
      <w:pPr>
        <w:pStyle w:val="Compact"/>
        <w:numPr>
          <w:numId w:val="1002"/>
          <w:ilvl w:val="0"/>
        </w:numPr>
      </w:pPr>
      <w:r>
        <w:t xml:space="preserve">High energy, positive attitude, willingness to go the extra mile to ensure the success of an event</w:t>
      </w:r>
    </w:p>
    <w:p>
      <w:pPr>
        <w:pStyle w:val="Compact"/>
        <w:numPr>
          <w:numId w:val="1002"/>
          <w:ilvl w:val="0"/>
        </w:numPr>
      </w:pPr>
      <w:r>
        <w:t xml:space="preserve">Poise, confidence, and maturity to present and collaborate with all levels of management across the firm</w:t>
      </w:r>
    </w:p>
    <w:p>
      <w:pPr>
        <w:pStyle w:val="Compact"/>
        <w:numPr>
          <w:numId w:val="1002"/>
          <w:ilvl w:val="0"/>
        </w:numPr>
      </w:pPr>
      <w:r>
        <w:t xml:space="preserve">Ability to create and influence process improvement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e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e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2021-10-28T13:23:53Z</dcterms:created>
  <dcterms:modified xsi:type="dcterms:W3CDTF">2021-10-28T13:23:53Z</dcterms:modified>
</cp:coreProperties>
</file>