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https://www.velvetjobs.com/job-descriptions/etl-tester</w:t>
        </w:r>
      </w:hyperlink>
    </w:p>
    <w:p>
      <w:pPr>
        <w:pStyle w:val="Heading1"/>
      </w:pPr>
      <w:bookmarkStart w:id="21" w:name="example-of-etl-tester-job-description"/>
      <w:r>
        <w:t xml:space="preserve">Example of ETL Tester Job Description</w:t>
      </w:r>
      <w:bookmarkEnd w:id="21"/>
    </w:p>
    <w:p>
      <w:pPr>
        <w:pStyle w:val="Compact"/>
      </w:pPr>
      <w:r>
        <w:t xml:space="preserve">Our company is looking for an ETL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tl-tester"/>
      <w:r>
        <w:t xml:space="preserve">Responsibilities for ETL tester</w:t>
      </w:r>
      <w:bookmarkEnd w:id="22"/>
    </w:p>
    <w:p>
      <w:pPr>
        <w:pStyle w:val="Compact"/>
        <w:numPr>
          <w:numId w:val="1001"/>
          <w:ilvl w:val="0"/>
        </w:numPr>
      </w:pPr>
      <w:r>
        <w:t xml:space="preserve">Writing basic SQLs to check record counts, data truncation, invalid datatypes, NULLs and data integrity</w:t>
      </w:r>
    </w:p>
    <w:p>
      <w:pPr>
        <w:pStyle w:val="Compact"/>
        <w:numPr>
          <w:numId w:val="1001"/>
          <w:ilvl w:val="0"/>
        </w:numPr>
      </w:pPr>
      <w:r>
        <w:t xml:space="preserve">Basic test cases for a ETL process (for a ETL process that loads data from files to SQL database and vise versa)</w:t>
      </w:r>
    </w:p>
    <w:p>
      <w:pPr>
        <w:pStyle w:val="Compact"/>
        <w:numPr>
          <w:numId w:val="1001"/>
          <w:ilvl w:val="0"/>
        </w:numPr>
      </w:pPr>
      <w:r>
        <w:t xml:space="preserve">How ETL testing is different from functional testing</w:t>
      </w:r>
    </w:p>
    <w:p>
      <w:pPr>
        <w:pStyle w:val="Compact"/>
        <w:numPr>
          <w:numId w:val="1001"/>
          <w:ilvl w:val="0"/>
        </w:numPr>
      </w:pPr>
      <w:r>
        <w:t xml:space="preserve">Involved in the design of product and project requirements / user stories</w:t>
      </w:r>
    </w:p>
    <w:p>
      <w:pPr>
        <w:pStyle w:val="Compact"/>
        <w:numPr>
          <w:numId w:val="1001"/>
          <w:ilvl w:val="0"/>
        </w:numPr>
      </w:pPr>
      <w:r>
        <w:t xml:space="preserve">Experience working in a Agile development environment</w:t>
      </w:r>
    </w:p>
    <w:p>
      <w:pPr>
        <w:pStyle w:val="Compact"/>
        <w:numPr>
          <w:numId w:val="1001"/>
          <w:ilvl w:val="0"/>
        </w:numPr>
      </w:pPr>
      <w:r>
        <w:t xml:space="preserve">Identify test approaches, coverage, requirement gaps and risks and risk remediation</w:t>
      </w:r>
    </w:p>
    <w:p>
      <w:pPr>
        <w:pStyle w:val="Compact"/>
        <w:numPr>
          <w:numId w:val="1001"/>
          <w:ilvl w:val="0"/>
        </w:numPr>
      </w:pPr>
      <w:r>
        <w:t xml:space="preserve">Ensures quality measures are included in the initial project design</w:t>
      </w:r>
    </w:p>
    <w:p>
      <w:pPr>
        <w:pStyle w:val="Compact"/>
        <w:numPr>
          <w:numId w:val="1001"/>
          <w:ilvl w:val="0"/>
        </w:numPr>
      </w:pPr>
      <w:r>
        <w:t xml:space="preserve">Writes detailed test strategies and plans, making full use of different test estimation techniques in</w:t>
      </w:r>
    </w:p>
    <w:p>
      <w:pPr>
        <w:pStyle w:val="Compact"/>
        <w:numPr>
          <w:numId w:val="1001"/>
          <w:ilvl w:val="0"/>
        </w:numPr>
      </w:pPr>
      <w:r>
        <w:t xml:space="preserve">Design appropriate test case repository</w:t>
      </w:r>
    </w:p>
    <w:p>
      <w:pPr>
        <w:pStyle w:val="Compact"/>
        <w:numPr>
          <w:numId w:val="1001"/>
          <w:ilvl w:val="0"/>
        </w:numPr>
      </w:pPr>
      <w:r>
        <w:t xml:space="preserve">Build and teach scrum team to populate test case repository</w:t>
      </w:r>
    </w:p>
    <w:p>
      <w:pPr>
        <w:pStyle w:val="Heading2"/>
      </w:pPr>
      <w:bookmarkStart w:id="23" w:name="qualifications-for-etl-tester"/>
      <w:r>
        <w:t xml:space="preserve">Qualifications for ETL tester</w:t>
      </w:r>
      <w:bookmarkEnd w:id="23"/>
    </w:p>
    <w:p>
      <w:pPr>
        <w:pStyle w:val="Compact"/>
        <w:numPr>
          <w:numId w:val="1002"/>
          <w:ilvl w:val="0"/>
        </w:numPr>
      </w:pPr>
      <w:r>
        <w:t xml:space="preserve">Experience working on an Agile Scrum Team would be a great plus</w:t>
      </w:r>
    </w:p>
    <w:p>
      <w:pPr>
        <w:pStyle w:val="Compact"/>
        <w:numPr>
          <w:numId w:val="1002"/>
          <w:ilvl w:val="0"/>
        </w:numPr>
      </w:pPr>
      <w:r>
        <w:t xml:space="preserve">Develops documents and maintains functional and non-functional test cases and other test artifacts such as test data, data validation and test environments</w:t>
      </w:r>
    </w:p>
    <w:p>
      <w:pPr>
        <w:pStyle w:val="Compact"/>
        <w:numPr>
          <w:numId w:val="1002"/>
          <w:ilvl w:val="0"/>
        </w:numPr>
      </w:pPr>
      <w:r>
        <w:t xml:space="preserve">Conducts System &amp; Integration Testing and develops test plans/test cases for modules to test all required functionalities and possible failure causes</w:t>
      </w:r>
    </w:p>
    <w:p>
      <w:pPr>
        <w:pStyle w:val="Compact"/>
        <w:numPr>
          <w:numId w:val="1002"/>
          <w:ilvl w:val="0"/>
        </w:numPr>
      </w:pPr>
      <w:r>
        <w:t xml:space="preserve">Own all aspects of a program from a QA perspective including but not limited to manual testing, functional testing, database testing, and regression testing</w:t>
      </w:r>
    </w:p>
    <w:p>
      <w:pPr>
        <w:pStyle w:val="Compact"/>
        <w:numPr>
          <w:numId w:val="1002"/>
          <w:ilvl w:val="0"/>
        </w:numPr>
      </w:pPr>
      <w:r>
        <w:t xml:space="preserve">Creates test scripts that translates the client’s business requirements into specific systems, applications or process designs for very large complex IT solutions</w:t>
      </w:r>
    </w:p>
    <w:p>
      <w:pPr>
        <w:pStyle w:val="Compact"/>
        <w:numPr>
          <w:numId w:val="1002"/>
          <w:ilvl w:val="0"/>
        </w:numPr>
      </w:pPr>
      <w:r>
        <w:t xml:space="preserve">Analyze and review the test results and documents for consistency &amp;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l-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l-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2021-10-28T13:31:30Z</dcterms:created>
  <dcterms:modified xsi:type="dcterms:W3CDTF">2021-10-28T13:31:30Z</dcterms:modified>
</cp:coreProperties>
</file>