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https://www.velvetjobs.com/job-descriptions/estimation-engineer</w:t>
        </w:r>
      </w:hyperlink>
    </w:p>
    <w:p>
      <w:pPr>
        <w:pStyle w:val="Heading1"/>
      </w:pPr>
      <w:bookmarkStart w:id="21" w:name="example-of-estimation-engineer-job-description"/>
      <w:r>
        <w:t xml:space="preserve">Example of Estimation Engineer Job Description</w:t>
      </w:r>
      <w:bookmarkEnd w:id="21"/>
    </w:p>
    <w:p>
      <w:pPr>
        <w:pStyle w:val="Compact"/>
      </w:pPr>
      <w:r>
        <w:t xml:space="preserve">Our company is searching for experienced candidates for the position of estimation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stimation-engineer"/>
      <w:r>
        <w:t xml:space="preserve">Responsibilities for estimation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the need for certain tooling (from a cost perspective), Liaising with other members in the Department/Manufacturing team as required to define this</w:t>
      </w:r>
    </w:p>
    <w:p>
      <w:pPr>
        <w:pStyle w:val="Compact"/>
        <w:numPr>
          <w:numId w:val="1001"/>
          <w:ilvl w:val="0"/>
        </w:numPr>
      </w:pPr>
      <w:r>
        <w:t xml:space="preserve">Liaise with Department/Manufacturing team and provide feedback to customers to help reduce cost &amp; improve quality through design (Design for Manufacturing)</w:t>
      </w:r>
    </w:p>
    <w:p>
      <w:pPr>
        <w:pStyle w:val="Compact"/>
        <w:numPr>
          <w:numId w:val="1001"/>
          <w:ilvl w:val="0"/>
        </w:numPr>
      </w:pPr>
      <w:r>
        <w:t xml:space="preserve">Cross-train other staff within the department, when required</w:t>
      </w:r>
    </w:p>
    <w:p>
      <w:pPr>
        <w:pStyle w:val="Compact"/>
        <w:numPr>
          <w:numId w:val="1001"/>
          <w:ilvl w:val="0"/>
        </w:numPr>
      </w:pPr>
      <w:r>
        <w:t xml:space="preserve">Analyze historical manufacturing data and trends to benefit estimates for future work</w:t>
      </w:r>
    </w:p>
    <w:p>
      <w:pPr>
        <w:pStyle w:val="Compact"/>
        <w:numPr>
          <w:numId w:val="1001"/>
          <w:ilvl w:val="0"/>
        </w:numPr>
      </w:pPr>
      <w:r>
        <w:t xml:space="preserve">Lead/Participate in continuous improvement initiatives within the department related to estimation (MBOM’s, Work Plans, Incoming Work Requests )</w:t>
      </w:r>
    </w:p>
    <w:p>
      <w:pPr>
        <w:pStyle w:val="Compact"/>
        <w:numPr>
          <w:numId w:val="1001"/>
          <w:ilvl w:val="0"/>
        </w:numPr>
      </w:pPr>
      <w:r>
        <w:t xml:space="preserve">May be required to assist in the delegation of work requests</w:t>
      </w:r>
    </w:p>
    <w:p>
      <w:pPr>
        <w:pStyle w:val="Compact"/>
        <w:numPr>
          <w:numId w:val="1001"/>
          <w:ilvl w:val="0"/>
        </w:numPr>
      </w:pPr>
      <w:r>
        <w:t xml:space="preserve">Seek quotations form the sub-vendor, sub-contractor</w:t>
      </w:r>
    </w:p>
    <w:p>
      <w:pPr>
        <w:pStyle w:val="Compact"/>
        <w:numPr>
          <w:numId w:val="1001"/>
          <w:ilvl w:val="0"/>
        </w:numPr>
      </w:pPr>
      <w:r>
        <w:t xml:space="preserve">Estimate cost for engineering, labor, project management</w:t>
      </w:r>
    </w:p>
    <w:p>
      <w:pPr>
        <w:pStyle w:val="Compact"/>
        <w:numPr>
          <w:numId w:val="1001"/>
          <w:ilvl w:val="0"/>
        </w:numPr>
      </w:pPr>
      <w:r>
        <w:t xml:space="preserve">Prepare &amp; submit proposals in line with customer requirements and as per Tyco policies and QA procedures</w:t>
      </w:r>
    </w:p>
    <w:p>
      <w:pPr>
        <w:pStyle w:val="Compact"/>
        <w:numPr>
          <w:numId w:val="1001"/>
          <w:ilvl w:val="0"/>
        </w:numPr>
      </w:pPr>
      <w:r>
        <w:t xml:space="preserve">Liaise with the Company Quality &amp; HSE Managers on all aspects of quality and HSE</w:t>
      </w:r>
    </w:p>
    <w:p>
      <w:pPr>
        <w:pStyle w:val="Heading2"/>
      </w:pPr>
      <w:bookmarkStart w:id="23" w:name="qualifications-for-estimation-engineer"/>
      <w:r>
        <w:t xml:space="preserve">Qualifications for estimation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formal apprentice training in machining, BS or Associate degree in Engineering preferred</w:t>
      </w:r>
    </w:p>
    <w:p>
      <w:pPr>
        <w:pStyle w:val="Compact"/>
        <w:numPr>
          <w:numId w:val="1002"/>
          <w:ilvl w:val="0"/>
        </w:numPr>
      </w:pPr>
      <w:r>
        <w:t xml:space="preserve">5-7 years experience manufacturing small to medium size and complexity aerospace components using high precision programmable machining centers, and related inspection and manually processing standards</w:t>
      </w:r>
    </w:p>
    <w:p>
      <w:pPr>
        <w:pStyle w:val="Compact"/>
        <w:numPr>
          <w:numId w:val="1002"/>
          <w:ilvl w:val="0"/>
        </w:numPr>
      </w:pPr>
      <w:r>
        <w:t xml:space="preserve">Typically requires a Bachelor’s degree in Mathematics, Finance, Statistics, Business Administration or related discipline with a minimum 3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General understanding and application of standard principles, theories, concepts and techniques in applied mathematics and statistics</w:t>
      </w:r>
    </w:p>
    <w:p>
      <w:pPr>
        <w:pStyle w:val="Compact"/>
        <w:numPr>
          <w:numId w:val="1002"/>
          <w:ilvl w:val="0"/>
        </w:numPr>
      </w:pPr>
      <w:r>
        <w:t xml:space="preserve">Ability to interact and communicate effectively in a team environment</w:t>
      </w:r>
    </w:p>
    <w:p>
      <w:pPr>
        <w:pStyle w:val="Compact"/>
        <w:numPr>
          <w:numId w:val="1002"/>
          <w:ilvl w:val="0"/>
        </w:numPr>
      </w:pPr>
      <w:r>
        <w:t xml:space="preserve">Ability to collaborate and interface with other technical organizations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stim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stim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2021-10-28T18:31:13Z</dcterms:created>
  <dcterms:modified xsi:type="dcterms:W3CDTF">2021-10-28T18:31:13Z</dcterms:modified>
</cp:coreProperties>
</file>