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https://www.velvetjobs.com/job-descriptions/esc-operations</w:t>
        </w:r>
      </w:hyperlink>
    </w:p>
    <w:p>
      <w:pPr>
        <w:pStyle w:val="Heading1"/>
      </w:pPr>
      <w:bookmarkStart w:id="21" w:name="example-of-esc-operations-job-description"/>
      <w:r>
        <w:t xml:space="preserve">Example of ESC Operations Job Description</w:t>
      </w:r>
      <w:bookmarkEnd w:id="21"/>
    </w:p>
    <w:p>
      <w:pPr>
        <w:pStyle w:val="Compact"/>
      </w:pPr>
      <w:r>
        <w:t xml:space="preserve">Our company is searching for experienced candidates for the position of ESC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sc-operations"/>
      <w:r>
        <w:t xml:space="preserve">Responsibilities for ESC operations</w:t>
      </w:r>
      <w:bookmarkEnd w:id="22"/>
    </w:p>
    <w:p>
      <w:pPr>
        <w:pStyle w:val="Compact"/>
        <w:numPr>
          <w:numId w:val="1001"/>
          <w:ilvl w:val="0"/>
        </w:numPr>
      </w:pPr>
      <w:r>
        <w:t xml:space="preserve">Monitor personnel and shop performance on a regular basis</w:t>
      </w:r>
    </w:p>
    <w:p>
      <w:pPr>
        <w:pStyle w:val="Compact"/>
        <w:numPr>
          <w:numId w:val="1001"/>
          <w:ilvl w:val="0"/>
        </w:numPr>
      </w:pPr>
      <w:r>
        <w:t xml:space="preserve">Make estimates/quotes, schedule workloads and establish repair and refurbishment priorities by following standard operating procedures for customer repair units and the exchange program</w:t>
      </w:r>
    </w:p>
    <w:p>
      <w:pPr>
        <w:pStyle w:val="Compact"/>
        <w:numPr>
          <w:numId w:val="1001"/>
          <w:ilvl w:val="0"/>
        </w:numPr>
      </w:pPr>
      <w:r>
        <w:t xml:space="preserve">Maintain contact with customers and field personnel to ensure service levels and needs are met</w:t>
      </w:r>
    </w:p>
    <w:p>
      <w:pPr>
        <w:pStyle w:val="Compact"/>
        <w:numPr>
          <w:numId w:val="1001"/>
          <w:ilvl w:val="0"/>
        </w:numPr>
      </w:pPr>
      <w:r>
        <w:t xml:space="preserve">Develop and maintain metrics or reporting on key indicators</w:t>
      </w:r>
    </w:p>
    <w:p>
      <w:pPr>
        <w:pStyle w:val="Compact"/>
        <w:numPr>
          <w:numId w:val="1001"/>
          <w:ilvl w:val="0"/>
        </w:numPr>
      </w:pPr>
      <w:r>
        <w:t xml:space="preserve">Monitor ESC costs and overtime</w:t>
      </w:r>
    </w:p>
    <w:p>
      <w:pPr>
        <w:pStyle w:val="Compact"/>
        <w:numPr>
          <w:numId w:val="1001"/>
          <w:ilvl w:val="0"/>
        </w:numPr>
      </w:pPr>
      <w:r>
        <w:t xml:space="preserve">Manage, evaluate and develop team of employees to meet functional deliverables and responsibilities</w:t>
      </w:r>
    </w:p>
    <w:p>
      <w:pPr>
        <w:pStyle w:val="Compact"/>
        <w:numPr>
          <w:numId w:val="1001"/>
          <w:ilvl w:val="0"/>
        </w:numPr>
      </w:pPr>
      <w:r>
        <w:t xml:space="preserve">Assist Project Manager in developing Project Proposals, Technical Scope, Plans, Schedules and Cost Estimates</w:t>
      </w:r>
    </w:p>
    <w:p>
      <w:pPr>
        <w:pStyle w:val="Compact"/>
        <w:numPr>
          <w:numId w:val="1001"/>
          <w:ilvl w:val="0"/>
        </w:numPr>
      </w:pPr>
      <w:r>
        <w:t xml:space="preserve">Provide detailed project engineering</w:t>
      </w:r>
    </w:p>
    <w:p>
      <w:pPr>
        <w:pStyle w:val="Compact"/>
        <w:numPr>
          <w:numId w:val="1001"/>
          <w:ilvl w:val="0"/>
        </w:numPr>
      </w:pPr>
      <w:r>
        <w:t xml:space="preserve">Manage and track material purchases and disposition</w:t>
      </w:r>
    </w:p>
    <w:p>
      <w:pPr>
        <w:pStyle w:val="Compact"/>
        <w:numPr>
          <w:numId w:val="1001"/>
          <w:ilvl w:val="0"/>
        </w:numPr>
      </w:pPr>
      <w:r>
        <w:t xml:space="preserve">Assist in the job walk downs and handoffs</w:t>
      </w:r>
    </w:p>
    <w:p>
      <w:pPr>
        <w:pStyle w:val="Heading2"/>
      </w:pPr>
      <w:bookmarkStart w:id="23" w:name="qualifications-for-esc-operations"/>
      <w:r>
        <w:t xml:space="preserve">Qualifications for ESC operations</w:t>
      </w:r>
      <w:bookmarkEnd w:id="23"/>
    </w:p>
    <w:p>
      <w:pPr>
        <w:pStyle w:val="Compact"/>
        <w:numPr>
          <w:numId w:val="1002"/>
          <w:ilvl w:val="0"/>
        </w:numPr>
      </w:pPr>
      <w:r>
        <w:t xml:space="preserve">Basic computer skills required (i.e., Windows, SAP, WINS, Microsoft Office)</w:t>
      </w:r>
    </w:p>
    <w:p>
      <w:pPr>
        <w:pStyle w:val="Compact"/>
        <w:numPr>
          <w:numId w:val="1002"/>
          <w:ilvl w:val="0"/>
        </w:numPr>
      </w:pPr>
      <w:r>
        <w:t xml:space="preserve">Able to rotate between different shifts and/or departments as required by business needs</w:t>
      </w:r>
    </w:p>
    <w:p>
      <w:pPr>
        <w:pStyle w:val="Compact"/>
        <w:numPr>
          <w:numId w:val="1002"/>
          <w:ilvl w:val="0"/>
        </w:numPr>
      </w:pPr>
      <w:r>
        <w:t xml:space="preserve">ASEE (Bachelor Degree preferred) plus 5 years of field or factory service experience (with medical industry preferred)</w:t>
      </w:r>
    </w:p>
    <w:p>
      <w:pPr>
        <w:pStyle w:val="Compact"/>
        <w:numPr>
          <w:numId w:val="1002"/>
          <w:ilvl w:val="0"/>
        </w:numPr>
      </w:pPr>
      <w:r>
        <w:t xml:space="preserve">Ensure completion of drawings</w:t>
      </w:r>
    </w:p>
    <w:p>
      <w:pPr>
        <w:pStyle w:val="Compact"/>
        <w:numPr>
          <w:numId w:val="1002"/>
          <w:ilvl w:val="0"/>
        </w:numPr>
      </w:pPr>
      <w:r>
        <w:t xml:space="preserve">Take responsibility to ensure the safety of work environment and ensures Construction Job Packages include adequate site safety information</w:t>
      </w:r>
    </w:p>
    <w:p>
      <w:pPr>
        <w:pStyle w:val="Compact"/>
        <w:numPr>
          <w:numId w:val="1002"/>
          <w:ilvl w:val="0"/>
        </w:numPr>
      </w:pPr>
      <w:r>
        <w:t xml:space="preserve">Attend safety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sc-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sc-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2021-10-28T13:05:26Z</dcterms:created>
  <dcterms:modified xsi:type="dcterms:W3CDTF">2021-10-28T13:05:26Z</dcterms:modified>
</cp:coreProperties>
</file>