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https://www.velvetjobs.com/job-descriptions/equipment-maintenance-technician</w:t>
        </w:r>
      </w:hyperlink>
    </w:p>
    <w:p>
      <w:pPr>
        <w:pStyle w:val="Heading1"/>
      </w:pPr>
      <w:bookmarkStart w:id="21" w:name="example-of-equipment-maintenance-technician-job-description"/>
      <w:r>
        <w:t xml:space="preserve">Example of Equipment Maintenance Technician Job Description</w:t>
      </w:r>
      <w:bookmarkEnd w:id="21"/>
    </w:p>
    <w:p>
      <w:pPr>
        <w:pStyle w:val="Compact"/>
      </w:pPr>
      <w:r>
        <w:t xml:space="preserve">Our innovative and growing company is looking for an equipment maintenance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quipment-maintenance-technician"/>
      <w:r>
        <w:t xml:space="preserve">Responsibilities for equipment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preventative maintenance on production equipment</w:t>
      </w:r>
    </w:p>
    <w:p>
      <w:pPr>
        <w:pStyle w:val="Compact"/>
        <w:numPr>
          <w:numId w:val="1001"/>
          <w:ilvl w:val="0"/>
        </w:numPr>
      </w:pPr>
      <w:r>
        <w:t xml:space="preserve">Identifies and trouble shoots equipment issues</w:t>
      </w:r>
    </w:p>
    <w:p>
      <w:pPr>
        <w:pStyle w:val="Compact"/>
        <w:numPr>
          <w:numId w:val="1001"/>
          <w:ilvl w:val="0"/>
        </w:numPr>
      </w:pPr>
      <w:r>
        <w:t xml:space="preserve">Maintains accurate records and documentation related to the maintenance and repair of Production equipment using Calibration Manager Software</w:t>
      </w:r>
    </w:p>
    <w:p>
      <w:pPr>
        <w:pStyle w:val="Compact"/>
        <w:numPr>
          <w:numId w:val="1001"/>
          <w:ilvl w:val="0"/>
        </w:numPr>
      </w:pPr>
      <w:r>
        <w:t xml:space="preserve">Assists in Facility repairs and maintenance</w:t>
      </w:r>
    </w:p>
    <w:p>
      <w:pPr>
        <w:pStyle w:val="Compact"/>
        <w:numPr>
          <w:numId w:val="1001"/>
          <w:ilvl w:val="0"/>
        </w:numPr>
      </w:pPr>
      <w:r>
        <w:t xml:space="preserve">Assist in Facility to perform any facilities relate tasks when needed</w:t>
      </w:r>
    </w:p>
    <w:p>
      <w:pPr>
        <w:pStyle w:val="Compact"/>
        <w:numPr>
          <w:numId w:val="1001"/>
          <w:ilvl w:val="0"/>
        </w:numPr>
      </w:pPr>
      <w:r>
        <w:t xml:space="preserve">Fulfil the SME role for the packaging equipment and provide a deep understanding of the equipment functionality</w:t>
      </w:r>
    </w:p>
    <w:p>
      <w:pPr>
        <w:pStyle w:val="Compact"/>
        <w:numPr>
          <w:numId w:val="1001"/>
          <w:ilvl w:val="0"/>
        </w:numPr>
      </w:pPr>
      <w:r>
        <w:t xml:space="preserve">Fulfil the role for the packaging equipment and provide a deep understanding of the equipment functionality</w:t>
      </w:r>
    </w:p>
    <w:p>
      <w:pPr>
        <w:pStyle w:val="Compact"/>
        <w:numPr>
          <w:numId w:val="1001"/>
          <w:ilvl w:val="0"/>
        </w:numPr>
      </w:pPr>
      <w:r>
        <w:t xml:space="preserve">Run" wire and fiber optic cables</w:t>
      </w:r>
    </w:p>
    <w:p>
      <w:pPr>
        <w:pStyle w:val="Compact"/>
        <w:numPr>
          <w:numId w:val="1001"/>
          <w:ilvl w:val="0"/>
        </w:numPr>
      </w:pPr>
      <w:r>
        <w:t xml:space="preserve">Provide expertise for manufacturing equipment repair and maintenance</w:t>
      </w:r>
    </w:p>
    <w:p>
      <w:pPr>
        <w:pStyle w:val="Compact"/>
        <w:numPr>
          <w:numId w:val="1001"/>
          <w:ilvl w:val="0"/>
        </w:numPr>
      </w:pPr>
      <w:r>
        <w:t xml:space="preserve">Maintains records in a CMMS for equipment maintenance and operation to satisfy FDA, ISO, OSAHA, ADA, NFPA and IBC standards</w:t>
      </w:r>
    </w:p>
    <w:p>
      <w:pPr>
        <w:pStyle w:val="Heading2"/>
      </w:pPr>
      <w:bookmarkStart w:id="23" w:name="qualifications-for-equipment-maintenance-technician"/>
      <w:r>
        <w:t xml:space="preserve">Qualifications for equipment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PLC knowledge a big plus</w:t>
      </w:r>
    </w:p>
    <w:p>
      <w:pPr>
        <w:pStyle w:val="Compact"/>
        <w:numPr>
          <w:numId w:val="1002"/>
          <w:ilvl w:val="0"/>
        </w:numPr>
      </w:pPr>
      <w:r>
        <w:t xml:space="preserve">Qualified to National Craft Standard, Minimum of 3+ years’ experience in Biopharmaceutical process Equipment operation and Maintenance</w:t>
      </w:r>
    </w:p>
    <w:p>
      <w:pPr>
        <w:pStyle w:val="Compact"/>
        <w:numPr>
          <w:numId w:val="1002"/>
          <w:ilvl w:val="0"/>
        </w:numPr>
      </w:pPr>
      <w:r>
        <w:t xml:space="preserve">AS Degree in Applied Science or equivalent</w:t>
      </w:r>
    </w:p>
    <w:p>
      <w:pPr>
        <w:pStyle w:val="Compact"/>
        <w:numPr>
          <w:numId w:val="1002"/>
          <w:ilvl w:val="0"/>
        </w:numPr>
      </w:pPr>
      <w:r>
        <w:t xml:space="preserve">Ability to gather and/or collate data</w:t>
      </w:r>
    </w:p>
    <w:p>
      <w:pPr>
        <w:pStyle w:val="Compact"/>
        <w:numPr>
          <w:numId w:val="1002"/>
          <w:ilvl w:val="0"/>
        </w:numPr>
      </w:pPr>
      <w:r>
        <w:t xml:space="preserve">Flexibility is required to work with others</w:t>
      </w:r>
    </w:p>
    <w:p>
      <w:pPr>
        <w:pStyle w:val="Compact"/>
        <w:numPr>
          <w:numId w:val="1002"/>
          <w:ilvl w:val="0"/>
        </w:numPr>
      </w:pPr>
      <w:r>
        <w:t xml:space="preserve">Must be able to stand, walk, sit, climb stairs, balance, stoop, kneel, crouch or crawl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pment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pment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2021-10-28T12:56:13Z</dcterms:created>
  <dcterms:modified xsi:type="dcterms:W3CDTF">2021-10-28T12:56:13Z</dcterms:modified>
</cp:coreProperties>
</file>