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https://www.velvetjobs.com/job-descriptions/environmental-safety</w:t>
        </w:r>
      </w:hyperlink>
    </w:p>
    <w:p>
      <w:pPr>
        <w:pStyle w:val="Heading1"/>
      </w:pPr>
      <w:bookmarkStart w:id="21" w:name="example-of-environmental-safety-job-description"/>
      <w:r>
        <w:t xml:space="preserve">Example of Environmental Safety Job Description</w:t>
      </w:r>
      <w:bookmarkEnd w:id="21"/>
    </w:p>
    <w:p>
      <w:pPr>
        <w:pStyle w:val="Compact"/>
      </w:pPr>
      <w:r>
        <w:t xml:space="preserve">Our company is growing rapidly and is looking for an environmental safety. To join our growing team, please review the list of responsibilities and qualifications.</w:t>
      </w:r>
    </w:p>
    <w:p>
      <w:pPr>
        <w:pStyle w:val="Heading2"/>
      </w:pPr>
      <w:bookmarkStart w:id="22" w:name="responsibilities-for-environmental-safety"/>
      <w:r>
        <w:t xml:space="preserve">Responsibilities for environmental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plant and production processes to ensure compliance to health, safety and environmental regulations and prevention of disease, industrial and environmental accidents</w:t>
      </w:r>
    </w:p>
    <w:p>
      <w:pPr>
        <w:pStyle w:val="Compact"/>
        <w:numPr>
          <w:numId w:val="1001"/>
          <w:ilvl w:val="0"/>
        </w:numPr>
      </w:pPr>
      <w:r>
        <w:t xml:space="preserve">Provide new-employee health, safety and environmental orientations, and develop materials for these presentations</w:t>
      </w:r>
    </w:p>
    <w:p>
      <w:pPr>
        <w:pStyle w:val="Compact"/>
        <w:numPr>
          <w:numId w:val="1001"/>
          <w:ilvl w:val="0"/>
        </w:numPr>
      </w:pPr>
      <w:r>
        <w:t xml:space="preserve">Implement the company's safety program</w:t>
      </w:r>
    </w:p>
    <w:p>
      <w:pPr>
        <w:pStyle w:val="Compact"/>
        <w:numPr>
          <w:numId w:val="1001"/>
          <w:ilvl w:val="0"/>
        </w:numPr>
      </w:pPr>
      <w:r>
        <w:t xml:space="preserve">Monitor and manage conformance to environmental regulations and promote environmental conservation and cost reduction</w:t>
      </w:r>
    </w:p>
    <w:p>
      <w:pPr>
        <w:pStyle w:val="Compact"/>
        <w:numPr>
          <w:numId w:val="1001"/>
          <w:ilvl w:val="0"/>
        </w:numPr>
      </w:pPr>
      <w:r>
        <w:t xml:space="preserve">Manage chemical inventory and review/approve all chemical products in use or proposed for use throughout the facility</w:t>
      </w:r>
    </w:p>
    <w:p>
      <w:pPr>
        <w:pStyle w:val="Compact"/>
        <w:numPr>
          <w:numId w:val="1001"/>
          <w:ilvl w:val="0"/>
        </w:numPr>
      </w:pPr>
      <w:r>
        <w:t xml:space="preserve">Directly responsible for accident and spill 1st responder program and HAZMAT training records and certification</w:t>
      </w:r>
    </w:p>
    <w:p>
      <w:pPr>
        <w:pStyle w:val="Compact"/>
        <w:numPr>
          <w:numId w:val="1001"/>
          <w:ilvl w:val="0"/>
        </w:numPr>
      </w:pPr>
      <w:r>
        <w:t xml:space="preserve">Investigate accidents to identify causes and to determine how such accidents might be prevented in the future</w:t>
      </w:r>
    </w:p>
    <w:p>
      <w:pPr>
        <w:pStyle w:val="Compact"/>
        <w:numPr>
          <w:numId w:val="1001"/>
          <w:ilvl w:val="0"/>
        </w:numPr>
      </w:pPr>
      <w:r>
        <w:t xml:space="preserve">Collect samples of dust, gases, vapors, and other potentially toxic materials for analysis</w:t>
      </w:r>
    </w:p>
    <w:p>
      <w:pPr>
        <w:pStyle w:val="Compact"/>
        <w:numPr>
          <w:numId w:val="1001"/>
          <w:ilvl w:val="0"/>
        </w:numPr>
      </w:pPr>
      <w:r>
        <w:t xml:space="preserve">Document chemical costs and display usage trends</w:t>
      </w:r>
    </w:p>
    <w:p>
      <w:pPr>
        <w:pStyle w:val="Compact"/>
        <w:numPr>
          <w:numId w:val="1001"/>
          <w:ilvl w:val="0"/>
        </w:numPr>
      </w:pPr>
      <w:r>
        <w:t xml:space="preserve">Develop and maintain hygiene programs such as noise surveys, continuous atmosphere monitoring and ventilation surveys</w:t>
      </w:r>
    </w:p>
    <w:p>
      <w:pPr>
        <w:pStyle w:val="Heading2"/>
      </w:pPr>
      <w:bookmarkStart w:id="23" w:name="qualifications-for-environmental-safety"/>
      <w:r>
        <w:t xml:space="preserve">Qualifications for environmental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understanding and working knowledge of federal, state and local environmental laws and regulations</w:t>
      </w:r>
    </w:p>
    <w:p>
      <w:pPr>
        <w:pStyle w:val="Compact"/>
        <w:numPr>
          <w:numId w:val="1002"/>
          <w:ilvl w:val="0"/>
        </w:numPr>
      </w:pPr>
      <w:r>
        <w:t xml:space="preserve">BS in safety or environmental science, engineering or related field</w:t>
      </w:r>
    </w:p>
    <w:p>
      <w:pPr>
        <w:pStyle w:val="Compact"/>
        <w:numPr>
          <w:numId w:val="1002"/>
          <w:ilvl w:val="0"/>
        </w:numPr>
      </w:pPr>
      <w:r>
        <w:t xml:space="preserve">Experience (3 years) in industrial safety, health protection, environmental protections and regulatory compliance</w:t>
      </w:r>
    </w:p>
    <w:p>
      <w:pPr>
        <w:pStyle w:val="Compact"/>
        <w:numPr>
          <w:numId w:val="1002"/>
          <w:ilvl w:val="0"/>
        </w:numPr>
      </w:pPr>
      <w:r>
        <w:t xml:space="preserve">Bachelors degree in occupational safety, environmental management, engineering or related discipline</w:t>
      </w:r>
    </w:p>
    <w:p>
      <w:pPr>
        <w:pStyle w:val="Compact"/>
        <w:numPr>
          <w:numId w:val="1002"/>
          <w:ilvl w:val="0"/>
        </w:numPr>
      </w:pPr>
      <w:r>
        <w:t xml:space="preserve">3-5 years of relevant occupational safety and environmental compliance work experience</w:t>
      </w:r>
    </w:p>
    <w:p>
      <w:pPr>
        <w:pStyle w:val="Compact"/>
        <w:numPr>
          <w:numId w:val="1002"/>
          <w:ilvl w:val="0"/>
        </w:numPr>
      </w:pPr>
      <w:r>
        <w:t xml:space="preserve">3-5 years of experience in a complex industrial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