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https://www.velvetjobs.com/job-descriptions/entry-level-java-developer</w:t>
        </w:r>
      </w:hyperlink>
    </w:p>
    <w:p>
      <w:pPr>
        <w:pStyle w:val="Heading1"/>
      </w:pPr>
      <w:bookmarkStart w:id="21" w:name="example-of-entry-level-java-developer-job-description"/>
      <w:r>
        <w:t xml:space="preserve">Example of Entry-Level Java Developer Job Description</w:t>
      </w:r>
      <w:bookmarkEnd w:id="21"/>
    </w:p>
    <w:p>
      <w:pPr>
        <w:pStyle w:val="Compact"/>
      </w:pPr>
      <w:r>
        <w:t xml:space="preserve">Our company is hiring for an entry-level java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ry-level-java-developer"/>
      <w:r>
        <w:t xml:space="preserve">Responsibilities for entry-level java developer</w:t>
      </w:r>
      <w:bookmarkEnd w:id="22"/>
    </w:p>
    <w:p>
      <w:pPr>
        <w:pStyle w:val="Compact"/>
        <w:numPr>
          <w:numId w:val="1001"/>
          <w:ilvl w:val="0"/>
        </w:numPr>
      </w:pPr>
      <w:r>
        <w:t xml:space="preserve">Code, test, and document changes for new functionality and enhancements</w:t>
      </w:r>
    </w:p>
    <w:p>
      <w:pPr>
        <w:pStyle w:val="Compact"/>
        <w:numPr>
          <w:numId w:val="1001"/>
          <w:ilvl w:val="0"/>
        </w:numPr>
      </w:pPr>
      <w:r>
        <w:t xml:space="preserve">Learn and understand how existing and new applications function</w:t>
      </w:r>
    </w:p>
    <w:p>
      <w:pPr>
        <w:pStyle w:val="Compact"/>
        <w:numPr>
          <w:numId w:val="1001"/>
          <w:ilvl w:val="0"/>
        </w:numPr>
      </w:pPr>
      <w:r>
        <w:t xml:space="preserve">Interact with project managers and attend project meetings</w:t>
      </w:r>
    </w:p>
    <w:p>
      <w:pPr>
        <w:pStyle w:val="Compact"/>
        <w:numPr>
          <w:numId w:val="1001"/>
          <w:ilvl w:val="0"/>
        </w:numPr>
      </w:pPr>
      <w:r>
        <w:t xml:space="preserve">Create test cases and policies prior to application rollouts</w:t>
      </w:r>
    </w:p>
    <w:p>
      <w:pPr>
        <w:pStyle w:val="Compact"/>
        <w:numPr>
          <w:numId w:val="1001"/>
          <w:ilvl w:val="0"/>
        </w:numPr>
      </w:pPr>
      <w:r>
        <w:t xml:space="preserve">Take strategic ideas and help design ways to implement them</w:t>
      </w:r>
    </w:p>
    <w:p>
      <w:pPr>
        <w:pStyle w:val="Compact"/>
        <w:numPr>
          <w:numId w:val="1001"/>
          <w:ilvl w:val="0"/>
        </w:numPr>
      </w:pPr>
      <w:r>
        <w:t xml:space="preserve">Working alongside some of the most talented professionals in the IT industry!</w:t>
      </w:r>
    </w:p>
    <w:p>
      <w:pPr>
        <w:pStyle w:val="Compact"/>
        <w:numPr>
          <w:numId w:val="1001"/>
          <w:ilvl w:val="0"/>
        </w:numPr>
      </w:pPr>
      <w:r>
        <w:t xml:space="preserve">Design and develop code, delivering high-availability and performance</w:t>
      </w:r>
    </w:p>
    <w:p>
      <w:pPr>
        <w:pStyle w:val="Compact"/>
        <w:numPr>
          <w:numId w:val="1001"/>
          <w:ilvl w:val="0"/>
        </w:numPr>
      </w:pPr>
      <w:r>
        <w:t xml:space="preserve">Provide input with regards to improvements or areas of concern within the system</w:t>
      </w:r>
    </w:p>
    <w:p>
      <w:pPr>
        <w:pStyle w:val="Compact"/>
        <w:numPr>
          <w:numId w:val="1001"/>
          <w:ilvl w:val="0"/>
        </w:numPr>
      </w:pPr>
      <w:r>
        <w:t xml:space="preserve">Quickly generating Proof of Concept (POC) / Prototypes</w:t>
      </w:r>
    </w:p>
    <w:p>
      <w:pPr>
        <w:pStyle w:val="Compact"/>
        <w:numPr>
          <w:numId w:val="1001"/>
          <w:ilvl w:val="0"/>
        </w:numPr>
      </w:pPr>
      <w:r>
        <w:t xml:space="preserve">Reviewing and understand functional User Interface requirements to be able to conceive and present application designs and UI prototypes emphasizing workflow and usability</w:t>
      </w:r>
    </w:p>
    <w:p>
      <w:pPr>
        <w:pStyle w:val="Heading2"/>
      </w:pPr>
      <w:bookmarkStart w:id="23" w:name="qualifications-for-entry-level-java-developer"/>
      <w:r>
        <w:t xml:space="preserve">Qualifications for entry-level java developer</w:t>
      </w:r>
      <w:bookmarkEnd w:id="23"/>
    </w:p>
    <w:p>
      <w:pPr>
        <w:pStyle w:val="Compact"/>
        <w:numPr>
          <w:numId w:val="1002"/>
          <w:ilvl w:val="0"/>
        </w:numPr>
      </w:pPr>
      <w:r>
        <w:t xml:space="preserve">Java and Java EE development</w:t>
      </w:r>
    </w:p>
    <w:p>
      <w:pPr>
        <w:pStyle w:val="Compact"/>
        <w:numPr>
          <w:numId w:val="1002"/>
          <w:ilvl w:val="0"/>
        </w:numPr>
      </w:pPr>
      <w:r>
        <w:t xml:space="preserve">Interest in the latest web technologies and techniques</w:t>
      </w:r>
    </w:p>
    <w:p>
      <w:pPr>
        <w:pStyle w:val="Compact"/>
        <w:numPr>
          <w:numId w:val="1002"/>
          <w:ilvl w:val="0"/>
        </w:numPr>
      </w:pPr>
      <w:r>
        <w:t xml:space="preserve">Medium to high skill level with Java, #Net or similar programming languages</w:t>
      </w:r>
    </w:p>
    <w:p>
      <w:pPr>
        <w:pStyle w:val="Compact"/>
        <w:numPr>
          <w:numId w:val="1002"/>
          <w:ilvl w:val="0"/>
        </w:numPr>
      </w:pPr>
      <w:r>
        <w:t xml:space="preserve">Demonstrated ability to collaborate in team environment</w:t>
      </w:r>
    </w:p>
    <w:p>
      <w:pPr>
        <w:pStyle w:val="Compact"/>
        <w:numPr>
          <w:numId w:val="1002"/>
          <w:ilvl w:val="0"/>
        </w:numPr>
      </w:pPr>
      <w:r>
        <w:t xml:space="preserve">Skills to perform Software Configuration Management which includes the use of SCM tools for configuration management of computer systems, software development activity, configuration identification, configuration change control, configuration status accounting and configuration audits a plus</w:t>
      </w:r>
    </w:p>
    <w:p>
      <w:pPr>
        <w:pStyle w:val="Compact"/>
        <w:numPr>
          <w:numId w:val="1002"/>
          <w:ilvl w:val="0"/>
        </w:numPr>
      </w:pPr>
      <w:r>
        <w:t xml:space="preserve">Experience with Continuous Integration practices and Automated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ry-level-java-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ry-level-java-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2021-10-28T12:48:58Z</dcterms:created>
  <dcterms:modified xsi:type="dcterms:W3CDTF">2021-10-28T12:48:58Z</dcterms:modified>
</cp:coreProperties>
</file>