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https://www.velvetjobs.com/job-descriptions/entry-level-civil-engineer</w:t>
        </w:r>
      </w:hyperlink>
    </w:p>
    <w:p>
      <w:pPr>
        <w:pStyle w:val="Heading1"/>
      </w:pPr>
      <w:bookmarkStart w:id="21" w:name="example-of-entry-level-civil-engineer-job-description"/>
      <w:r>
        <w:t xml:space="preserve">Example of Entry-Level Civil Engineer Job Description</w:t>
      </w:r>
      <w:bookmarkEnd w:id="21"/>
    </w:p>
    <w:p>
      <w:pPr>
        <w:pStyle w:val="Compact"/>
      </w:pPr>
      <w:r>
        <w:t xml:space="preserve">Our company is growing rapidly and is hiring for an entry-level civil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try-level-civil-engineer"/>
      <w:r>
        <w:t xml:space="preserve">Responsibilities for entry-level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Edit technical specifications</w:t>
      </w:r>
    </w:p>
    <w:p>
      <w:pPr>
        <w:pStyle w:val="Compact"/>
        <w:numPr>
          <w:numId w:val="1001"/>
          <w:ilvl w:val="0"/>
        </w:numPr>
      </w:pPr>
      <w:r>
        <w:t xml:space="preserve">Perform condition assessments of structures</w:t>
      </w:r>
    </w:p>
    <w:p>
      <w:pPr>
        <w:pStyle w:val="Compact"/>
        <w:numPr>
          <w:numId w:val="1001"/>
          <w:ilvl w:val="0"/>
        </w:numPr>
      </w:pPr>
      <w:r>
        <w:t xml:space="preserve">Review shop drawings and other construction contractor submittals</w:t>
      </w:r>
    </w:p>
    <w:p>
      <w:pPr>
        <w:pStyle w:val="Compact"/>
        <w:numPr>
          <w:numId w:val="1001"/>
          <w:ilvl w:val="0"/>
        </w:numPr>
      </w:pPr>
      <w:r>
        <w:t xml:space="preserve">Working for the Rail Manager, provide engineering, technical, and management support to the Rail Group</w:t>
      </w:r>
    </w:p>
    <w:p>
      <w:pPr>
        <w:pStyle w:val="Compact"/>
        <w:numPr>
          <w:numId w:val="1001"/>
          <w:ilvl w:val="0"/>
        </w:numPr>
      </w:pPr>
      <w:r>
        <w:t xml:space="preserve">Provide assistance to other Transportation disciplines (Roads, Planning, Aviation, Structures and ) as project needs dictate</w:t>
      </w:r>
    </w:p>
    <w:p>
      <w:pPr>
        <w:pStyle w:val="Compact"/>
        <w:numPr>
          <w:numId w:val="1001"/>
          <w:ilvl w:val="0"/>
        </w:numPr>
      </w:pPr>
      <w:r>
        <w:t xml:space="preserve">Prepares computer 3D and 2D models that can be used to generate plans, cross sections, quantities and survey notes</w:t>
      </w:r>
    </w:p>
    <w:p>
      <w:pPr>
        <w:pStyle w:val="Compact"/>
        <w:numPr>
          <w:numId w:val="1001"/>
          <w:ilvl w:val="0"/>
        </w:numPr>
      </w:pPr>
      <w:r>
        <w:t xml:space="preserve">Provides quality and quantity control on construction projects</w:t>
      </w:r>
    </w:p>
    <w:p>
      <w:pPr>
        <w:pStyle w:val="Compact"/>
        <w:numPr>
          <w:numId w:val="1001"/>
          <w:ilvl w:val="0"/>
        </w:numPr>
      </w:pPr>
      <w:r>
        <w:t xml:space="preserve">Performs civil engineering and highway design, analyses, modeling, detailing, and quantity estimating</w:t>
      </w:r>
    </w:p>
    <w:p>
      <w:pPr>
        <w:pStyle w:val="Compact"/>
        <w:numPr>
          <w:numId w:val="1001"/>
          <w:ilvl w:val="0"/>
        </w:numPr>
      </w:pPr>
      <w:r>
        <w:t xml:space="preserve">Prepares deliverable plans and reports</w:t>
      </w:r>
    </w:p>
    <w:p>
      <w:pPr>
        <w:pStyle w:val="Compact"/>
        <w:numPr>
          <w:numId w:val="1001"/>
          <w:ilvl w:val="0"/>
        </w:numPr>
      </w:pPr>
      <w:r>
        <w:t xml:space="preserve">Assesses projects in the field and completes measurements or inspections</w:t>
      </w:r>
    </w:p>
    <w:p>
      <w:pPr>
        <w:pStyle w:val="Heading2"/>
      </w:pPr>
      <w:bookmarkStart w:id="23" w:name="qualifications-for-entry-level-civil-engineer"/>
      <w:r>
        <w:t xml:space="preserve">Qualifications for entry-level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work experience is preferred (including internship/coop, emphasis in traffic and/or transportation design project)</w:t>
      </w:r>
    </w:p>
    <w:p>
      <w:pPr>
        <w:pStyle w:val="Compact"/>
        <w:numPr>
          <w:numId w:val="1002"/>
          <w:ilvl w:val="0"/>
        </w:numPr>
      </w:pPr>
      <w:r>
        <w:t xml:space="preserve">Bachelor’s degree in civil, chemical, mechanical, or environmental engineering from an ABET accredited university</w:t>
      </w:r>
    </w:p>
    <w:p>
      <w:pPr>
        <w:pStyle w:val="Compact"/>
        <w:numPr>
          <w:numId w:val="1002"/>
          <w:ilvl w:val="0"/>
        </w:numPr>
      </w:pPr>
      <w:r>
        <w:t xml:space="preserve">Bachelor’s degree in Civil Engineering from an ABET-accredited engineering college or university</w:t>
      </w:r>
    </w:p>
    <w:p>
      <w:pPr>
        <w:pStyle w:val="Compact"/>
        <w:numPr>
          <w:numId w:val="1002"/>
          <w:ilvl w:val="0"/>
        </w:numPr>
      </w:pPr>
      <w:r>
        <w:t xml:space="preserve">Demonstrable experience using Autodesk Civil 3D or Bentley InRoads</w:t>
      </w:r>
    </w:p>
    <w:p>
      <w:pPr>
        <w:pStyle w:val="Compact"/>
        <w:numPr>
          <w:numId w:val="1002"/>
          <w:ilvl w:val="0"/>
        </w:numPr>
      </w:pPr>
      <w:r>
        <w:t xml:space="preserve">Demonstrable experience creating engineering calculations using Microsoft Excel</w:t>
      </w:r>
    </w:p>
    <w:p>
      <w:pPr>
        <w:pStyle w:val="Compact"/>
        <w:numPr>
          <w:numId w:val="1002"/>
          <w:ilvl w:val="0"/>
        </w:numPr>
      </w:pPr>
      <w:r>
        <w:t xml:space="preserve">Demonstrable experience performing basic structural engineering computations under the direct supervision of a licensed engineer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ry-level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ry-level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2021-10-28T13:21:01Z</dcterms:created>
  <dcterms:modified xsi:type="dcterms:W3CDTF">2021-10-28T13:21:01Z</dcterms:modified>
</cp:coreProperties>
</file>