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https://www.velvetjobs.com/job-descriptions/entertainment-coordinator</w:t>
        </w:r>
      </w:hyperlink>
    </w:p>
    <w:p>
      <w:pPr>
        <w:pStyle w:val="Heading1"/>
      </w:pPr>
      <w:bookmarkStart w:id="21" w:name="example-of-entertainment-coordinator-job-description"/>
      <w:r>
        <w:t xml:space="preserve">Example of Entertainment Coordinator Job Description</w:t>
      </w:r>
      <w:bookmarkEnd w:id="21"/>
    </w:p>
    <w:p>
      <w:pPr>
        <w:pStyle w:val="Compact"/>
      </w:pPr>
      <w:r>
        <w:t xml:space="preserve">Our company is growing rapidly and is looking for an entertainment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entertainment-coordinator"/>
      <w:r>
        <w:t xml:space="preserve">Responsibilities for entertainment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basic office manager related duties including ordering office and kitchen supplies, acting as New York office point person</w:t>
      </w:r>
    </w:p>
    <w:p>
      <w:pPr>
        <w:pStyle w:val="Compact"/>
        <w:numPr>
          <w:numId w:val="1001"/>
          <w:ilvl w:val="0"/>
        </w:numPr>
      </w:pPr>
      <w:r>
        <w:t xml:space="preserve">Compile and distribute weekly Point of Sale (POS) reports for theatrically-released package media titles</w:t>
      </w:r>
    </w:p>
    <w:p>
      <w:pPr>
        <w:pStyle w:val="Compact"/>
        <w:numPr>
          <w:numId w:val="1001"/>
          <w:ilvl w:val="0"/>
        </w:numPr>
      </w:pPr>
      <w:r>
        <w:t xml:space="preserve">Track top selling titles for major direct sales accounts and provide year-over-year comparisons and analysis</w:t>
      </w:r>
    </w:p>
    <w:p>
      <w:pPr>
        <w:pStyle w:val="Compact"/>
        <w:numPr>
          <w:numId w:val="1001"/>
          <w:ilvl w:val="0"/>
        </w:numPr>
      </w:pPr>
      <w:r>
        <w:t xml:space="preserve">Complete various ad hoc reports as needed</w:t>
      </w:r>
    </w:p>
    <w:p>
      <w:pPr>
        <w:pStyle w:val="Compact"/>
        <w:numPr>
          <w:numId w:val="1001"/>
          <w:ilvl w:val="0"/>
        </w:numPr>
      </w:pPr>
      <w:r>
        <w:t xml:space="preserve">Create sales and marketing materials featuring upcoming releases for major retail pitch meetings</w:t>
      </w:r>
    </w:p>
    <w:p>
      <w:pPr>
        <w:pStyle w:val="Compact"/>
        <w:numPr>
          <w:numId w:val="1001"/>
          <w:ilvl w:val="0"/>
        </w:numPr>
      </w:pPr>
      <w:r>
        <w:t xml:space="preserve">Review internal Home Entertainment trend report and produce presentations for annual trade shows and industry events including CES and Los Angeles Entertainment Summit</w:t>
      </w:r>
    </w:p>
    <w:p>
      <w:pPr>
        <w:pStyle w:val="Compact"/>
        <w:numPr>
          <w:numId w:val="1001"/>
          <w:ilvl w:val="0"/>
        </w:numPr>
      </w:pPr>
      <w:r>
        <w:t xml:space="preserve">Manage the schedule of in-store and field promotions for new releases and catalogues</w:t>
      </w:r>
    </w:p>
    <w:p>
      <w:pPr>
        <w:pStyle w:val="Compact"/>
        <w:numPr>
          <w:numId w:val="1001"/>
          <w:ilvl w:val="0"/>
        </w:numPr>
      </w:pPr>
      <w:r>
        <w:t xml:space="preserve">Build market share tracking reports for each retail account and assist sales team in providing latest market information to clients</w:t>
      </w:r>
    </w:p>
    <w:p>
      <w:pPr>
        <w:pStyle w:val="Compact"/>
        <w:numPr>
          <w:numId w:val="1001"/>
          <w:ilvl w:val="0"/>
        </w:numPr>
      </w:pPr>
      <w:r>
        <w:t xml:space="preserve">This position is a critical part of the Digital Distribution Team, which generates revenue via Electronic Sell Thru, and supports all of the Turner Networks</w:t>
      </w:r>
    </w:p>
    <w:p>
      <w:pPr>
        <w:pStyle w:val="Compact"/>
        <w:numPr>
          <w:numId w:val="1001"/>
          <w:ilvl w:val="0"/>
        </w:numPr>
      </w:pPr>
      <w:r>
        <w:t xml:space="preserve">This position will focus specifically on Cartoon Network and Adult Swim content and will be responsible for scheduling, developing promotions and leveraging support from our partners</w:t>
      </w:r>
    </w:p>
    <w:p>
      <w:pPr>
        <w:pStyle w:val="Heading2"/>
      </w:pPr>
      <w:bookmarkStart w:id="23" w:name="qualifications-for-entertainment-coordinator"/>
      <w:r>
        <w:t xml:space="preserve">Qualifications for entertainment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Project management and organization skills a must</w:t>
      </w:r>
    </w:p>
    <w:p>
      <w:pPr>
        <w:pStyle w:val="Compact"/>
        <w:numPr>
          <w:numId w:val="1002"/>
          <w:ilvl w:val="0"/>
        </w:numPr>
      </w:pPr>
      <w:r>
        <w:t xml:space="preserve">Travel and weekend hours</w:t>
      </w:r>
    </w:p>
    <w:p>
      <w:pPr>
        <w:pStyle w:val="Compact"/>
        <w:numPr>
          <w:numId w:val="1002"/>
          <w:ilvl w:val="0"/>
        </w:numPr>
      </w:pPr>
      <w:r>
        <w:t xml:space="preserve">Ideal candidate should be passionate and knowledgeable in mobile games and apps sector and also have understanding of including VR and subscription services/video platforms</w:t>
      </w:r>
    </w:p>
    <w:p>
      <w:pPr>
        <w:pStyle w:val="Compact"/>
        <w:numPr>
          <w:numId w:val="1002"/>
          <w:ilvl w:val="0"/>
        </w:numPr>
      </w:pPr>
      <w:r>
        <w:t xml:space="preserve">Collects, manages and distributes team priorities and performance to objectives</w:t>
      </w:r>
    </w:p>
    <w:p>
      <w:pPr>
        <w:pStyle w:val="Compact"/>
        <w:numPr>
          <w:numId w:val="1002"/>
          <w:ilvl w:val="0"/>
        </w:numPr>
      </w:pPr>
      <w:r>
        <w:t xml:space="preserve">Monitors incoming meeting requests and manages attendance and preparation for external meetings</w:t>
      </w:r>
    </w:p>
    <w:p>
      <w:pPr>
        <w:pStyle w:val="Compact"/>
        <w:numPr>
          <w:numId w:val="1002"/>
          <w:ilvl w:val="0"/>
        </w:numPr>
      </w:pPr>
      <w:r>
        <w:t xml:space="preserve">Tracks and communicates team leadership whereabouts and manages time reporting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tain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tain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2021-10-28T13:32:48Z</dcterms:created>
  <dcterms:modified xsi:type="dcterms:W3CDTF">2021-10-28T13:32:48Z</dcterms:modified>
</cp:coreProperties>
</file>