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https://www.velvetjobs.com/job-descriptions/enterprise-operations</w:t>
        </w:r>
      </w:hyperlink>
    </w:p>
    <w:p>
      <w:pPr>
        <w:pStyle w:val="Heading1"/>
      </w:pPr>
      <w:bookmarkStart w:id="21" w:name="example-of-enterprise-operations-job-description"/>
      <w:r>
        <w:t xml:space="preserve">Example of Enterprise Operations Job Description</w:t>
      </w:r>
      <w:bookmarkEnd w:id="21"/>
    </w:p>
    <w:p>
      <w:pPr>
        <w:pStyle w:val="Compact"/>
      </w:pPr>
      <w:r>
        <w:t xml:space="preserve">Our company is growing rapidly and is hiring for an enterprise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erprise-operations"/>
      <w:r>
        <w:t xml:space="preserve">Responsibilities for enterprise operations</w:t>
      </w:r>
      <w:bookmarkEnd w:id="22"/>
    </w:p>
    <w:p>
      <w:pPr>
        <w:pStyle w:val="Compact"/>
        <w:numPr>
          <w:numId w:val="1001"/>
          <w:ilvl w:val="0"/>
        </w:numPr>
      </w:pPr>
      <w:r>
        <w:t xml:space="preserve">Enter project ideas in Clarity and convert to projects</w:t>
      </w:r>
    </w:p>
    <w:p>
      <w:pPr>
        <w:pStyle w:val="Compact"/>
        <w:numPr>
          <w:numId w:val="1001"/>
          <w:ilvl w:val="0"/>
        </w:numPr>
      </w:pPr>
      <w:r>
        <w:t xml:space="preserve">Maintain projects in Clarity according to project requirements</w:t>
      </w:r>
    </w:p>
    <w:p>
      <w:pPr>
        <w:pStyle w:val="Compact"/>
        <w:numPr>
          <w:numId w:val="1001"/>
          <w:ilvl w:val="0"/>
        </w:numPr>
      </w:pPr>
      <w:r>
        <w:t xml:space="preserve">Perform month-end posting</w:t>
      </w:r>
    </w:p>
    <w:p>
      <w:pPr>
        <w:pStyle w:val="Compact"/>
        <w:numPr>
          <w:numId w:val="1001"/>
          <w:ilvl w:val="0"/>
        </w:numPr>
      </w:pPr>
      <w:r>
        <w:t xml:space="preserve">Work with Finance team on maintaining project budgets</w:t>
      </w:r>
    </w:p>
    <w:p>
      <w:pPr>
        <w:pStyle w:val="Compact"/>
        <w:numPr>
          <w:numId w:val="1001"/>
          <w:ilvl w:val="0"/>
        </w:numPr>
      </w:pPr>
      <w:r>
        <w:t xml:space="preserve">Manage the schedule and activities leading up to Investment Rationalization Board (IRB) meetings</w:t>
      </w:r>
    </w:p>
    <w:p>
      <w:pPr>
        <w:pStyle w:val="Compact"/>
        <w:numPr>
          <w:numId w:val="1001"/>
          <w:ilvl w:val="0"/>
        </w:numPr>
      </w:pPr>
      <w:r>
        <w:t xml:space="preserve">Collect and compile information from various support areas for IRB meetings</w:t>
      </w:r>
    </w:p>
    <w:p>
      <w:pPr>
        <w:pStyle w:val="Compact"/>
        <w:numPr>
          <w:numId w:val="1001"/>
          <w:ilvl w:val="0"/>
        </w:numPr>
      </w:pPr>
      <w:r>
        <w:t xml:space="preserve">Create Board of Directors presentations</w:t>
      </w:r>
    </w:p>
    <w:p>
      <w:pPr>
        <w:pStyle w:val="Compact"/>
        <w:numPr>
          <w:numId w:val="1001"/>
          <w:ilvl w:val="0"/>
        </w:numPr>
      </w:pPr>
      <w:r>
        <w:t xml:space="preserve">Assist project managers with maintaining project budgets, posting entries and reconciling Clarity with CIP account</w:t>
      </w:r>
    </w:p>
    <w:p>
      <w:pPr>
        <w:pStyle w:val="Compact"/>
        <w:numPr>
          <w:numId w:val="1001"/>
          <w:ilvl w:val="0"/>
        </w:numPr>
      </w:pPr>
      <w:r>
        <w:t xml:space="preserve">Assist with on-boarding of new project managers</w:t>
      </w:r>
    </w:p>
    <w:p>
      <w:pPr>
        <w:pStyle w:val="Compact"/>
        <w:numPr>
          <w:numId w:val="1001"/>
          <w:ilvl w:val="0"/>
        </w:numPr>
      </w:pPr>
      <w:r>
        <w:t xml:space="preserve">Maintain EPS Sharepoint site</w:t>
      </w:r>
    </w:p>
    <w:p>
      <w:pPr>
        <w:pStyle w:val="Heading2"/>
      </w:pPr>
      <w:bookmarkStart w:id="23" w:name="qualifications-for-enterprise-operations"/>
      <w:r>
        <w:t xml:space="preserve">Qualifications for enterprise operations</w:t>
      </w:r>
      <w:bookmarkEnd w:id="23"/>
    </w:p>
    <w:p>
      <w:pPr>
        <w:pStyle w:val="Compact"/>
        <w:numPr>
          <w:numId w:val="1002"/>
          <w:ilvl w:val="0"/>
        </w:numPr>
      </w:pPr>
      <w:r>
        <w:t xml:space="preserve">IT Program Management with an emphasis on Enterprise VTC/Video streaming operations</w:t>
      </w:r>
    </w:p>
    <w:p>
      <w:pPr>
        <w:pStyle w:val="Compact"/>
        <w:numPr>
          <w:numId w:val="1002"/>
          <w:ilvl w:val="0"/>
        </w:numPr>
      </w:pPr>
      <w:r>
        <w:t xml:space="preserve">Proven experience developing successful Network, Data Center, Storage and technical integration solutions in an enterprise environment on industry standard integration suites on multiple projects</w:t>
      </w:r>
    </w:p>
    <w:p>
      <w:pPr>
        <w:pStyle w:val="Compact"/>
        <w:numPr>
          <w:numId w:val="1002"/>
          <w:ilvl w:val="0"/>
        </w:numPr>
      </w:pPr>
      <w:r>
        <w:t xml:space="preserve">Experience with public and Private clouds PaaS environments and administration</w:t>
      </w:r>
    </w:p>
    <w:p>
      <w:pPr>
        <w:pStyle w:val="Compact"/>
        <w:numPr>
          <w:numId w:val="1002"/>
          <w:ilvl w:val="0"/>
        </w:numPr>
      </w:pPr>
      <w:r>
        <w:t xml:space="preserve">Work closely with IT network, infrastructure, tools and engineering teams to ensure to effectively resolve incidents and perform other production support activities</w:t>
      </w:r>
    </w:p>
    <w:p>
      <w:pPr>
        <w:pStyle w:val="Compact"/>
        <w:numPr>
          <w:numId w:val="1002"/>
          <w:ilvl w:val="0"/>
        </w:numPr>
      </w:pPr>
      <w:r>
        <w:t xml:space="preserve">Create system upgrade, capacity, and patching roadmaps</w:t>
      </w:r>
    </w:p>
    <w:p>
      <w:pPr>
        <w:pStyle w:val="Compact"/>
        <w:numPr>
          <w:numId w:val="1002"/>
          <w:ilvl w:val="0"/>
        </w:numPr>
      </w:pPr>
      <w:r>
        <w:t xml:space="preserve">Provide monthly and weekly production dashboards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erprise-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erprise-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2021-10-28T13:27:54Z</dcterms:created>
  <dcterms:modified xsi:type="dcterms:W3CDTF">2021-10-28T13:27:54Z</dcterms:modified>
</cp:coreProperties>
</file>