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https://www.velvetjobs.com/job-descriptions/enterprise-business-analyst</w:t>
        </w:r>
      </w:hyperlink>
    </w:p>
    <w:p>
      <w:pPr>
        <w:pStyle w:val="Heading1"/>
      </w:pPr>
      <w:bookmarkStart w:id="21" w:name="example-of-enterprise-business-analyst-job-description"/>
      <w:r>
        <w:t xml:space="preserve">Example of Enterprise Business Analyst Job Description</w:t>
      </w:r>
      <w:bookmarkEnd w:id="21"/>
    </w:p>
    <w:p>
      <w:pPr>
        <w:pStyle w:val="Compact"/>
      </w:pPr>
      <w:r>
        <w:t xml:space="preserve">Our growing company is hiring for an enterprise business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terprise-business-analyst"/>
      <w:r>
        <w:t xml:space="preserve">Responsibilities for enterprise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recommendations for RM systems improvements and enhancements using GFEBS</w:t>
      </w:r>
    </w:p>
    <w:p>
      <w:pPr>
        <w:pStyle w:val="Compact"/>
        <w:numPr>
          <w:numId w:val="1001"/>
          <w:ilvl w:val="0"/>
        </w:numPr>
      </w:pPr>
      <w:r>
        <w:t xml:space="preserve">Provide training support for General Fund Enterprise Business Systems (GFEBS)</w:t>
      </w:r>
    </w:p>
    <w:p>
      <w:pPr>
        <w:pStyle w:val="Compact"/>
        <w:numPr>
          <w:numId w:val="1001"/>
          <w:ilvl w:val="0"/>
        </w:numPr>
      </w:pPr>
      <w:r>
        <w:t xml:space="preserve">Develops complex service models and prototypes</w:t>
      </w:r>
    </w:p>
    <w:p>
      <w:pPr>
        <w:pStyle w:val="Compact"/>
        <w:numPr>
          <w:numId w:val="1001"/>
          <w:ilvl w:val="0"/>
        </w:numPr>
      </w:pPr>
      <w:r>
        <w:t xml:space="preserve">Creates and implements customer feedback mechanisms</w:t>
      </w:r>
    </w:p>
    <w:p>
      <w:pPr>
        <w:pStyle w:val="Compact"/>
        <w:numPr>
          <w:numId w:val="1001"/>
          <w:ilvl w:val="0"/>
        </w:numPr>
      </w:pPr>
      <w:r>
        <w:t xml:space="preserve">Creates technical documentation / specifications</w:t>
      </w:r>
    </w:p>
    <w:p>
      <w:pPr>
        <w:pStyle w:val="Compact"/>
        <w:numPr>
          <w:numId w:val="1001"/>
          <w:ilvl w:val="0"/>
        </w:numPr>
      </w:pPr>
      <w:r>
        <w:t xml:space="preserve">Supports development staff by assisting with functionality questions, addressing testing issues, training on new products and all delivery planning aspects for deployment of a service or product</w:t>
      </w:r>
    </w:p>
    <w:p>
      <w:pPr>
        <w:pStyle w:val="Compact"/>
        <w:numPr>
          <w:numId w:val="1001"/>
          <w:ilvl w:val="0"/>
        </w:numPr>
      </w:pPr>
      <w:r>
        <w:t xml:space="preserve">Works collaboratively with business areas in planning, conducting, and directing the analysis of business problems to be solved with automation to enhance and/or gain business operational efficiencies</w:t>
      </w:r>
    </w:p>
    <w:p>
      <w:pPr>
        <w:pStyle w:val="Compact"/>
        <w:numPr>
          <w:numId w:val="1001"/>
          <w:ilvl w:val="0"/>
        </w:numPr>
      </w:pPr>
      <w:r>
        <w:t xml:space="preserve">Leads meetings and serves as a liaison to business managers and end users/subject matter experts to help identify, evaluate, and develop processes and procedures that are cost effective and meet business requirements</w:t>
      </w:r>
    </w:p>
    <w:p>
      <w:pPr>
        <w:pStyle w:val="Compact"/>
        <w:numPr>
          <w:numId w:val="1001"/>
          <w:ilvl w:val="0"/>
        </w:numPr>
      </w:pPr>
      <w:r>
        <w:t xml:space="preserve">Analyzes business processes and business problems and develops new solutions</w:t>
      </w:r>
    </w:p>
    <w:p>
      <w:pPr>
        <w:pStyle w:val="Compact"/>
        <w:numPr>
          <w:numId w:val="1001"/>
          <w:ilvl w:val="0"/>
        </w:numPr>
      </w:pPr>
      <w:r>
        <w:t xml:space="preserve">Acts as a mentor and resource for business users relying on workflow, SharePoint and/or quality tools and processes</w:t>
      </w:r>
    </w:p>
    <w:p>
      <w:pPr>
        <w:pStyle w:val="Heading2"/>
      </w:pPr>
      <w:bookmarkStart w:id="23" w:name="qualifications-for-enterprise-business-analyst"/>
      <w:r>
        <w:t xml:space="preserve">Qualifications for enterprise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IT Professional with experience on applications with multiple functions or infrastructure supporting multiple business lines</w:t>
      </w:r>
    </w:p>
    <w:p>
      <w:pPr>
        <w:pStyle w:val="Compact"/>
        <w:numPr>
          <w:numId w:val="1002"/>
          <w:ilvl w:val="0"/>
        </w:numPr>
      </w:pPr>
      <w:r>
        <w:t xml:space="preserve">IT Business or Technical Degree/Diploma</w:t>
      </w:r>
    </w:p>
    <w:p>
      <w:pPr>
        <w:pStyle w:val="Compact"/>
        <w:numPr>
          <w:numId w:val="1002"/>
          <w:ilvl w:val="0"/>
        </w:numPr>
      </w:pPr>
      <w:r>
        <w:t xml:space="preserve">5 years minimum experience working in a technology environment as a technical contributor</w:t>
      </w:r>
    </w:p>
    <w:p>
      <w:pPr>
        <w:pStyle w:val="Compact"/>
        <w:numPr>
          <w:numId w:val="1002"/>
          <w:ilvl w:val="0"/>
        </w:numPr>
      </w:pPr>
      <w:r>
        <w:t xml:space="preserve">Plan, conduct and follow-up on stakeholder interviews focusing on defining measures of the business problems and objectives of the work</w:t>
      </w:r>
    </w:p>
    <w:p>
      <w:pPr>
        <w:pStyle w:val="Compact"/>
        <w:numPr>
          <w:numId w:val="1002"/>
          <w:ilvl w:val="0"/>
        </w:numPr>
      </w:pPr>
      <w:r>
        <w:t xml:space="preserve">Strong data extraction and processing, proficiency in analysis with R, SAS, SPSS, or Matlab packages</w:t>
      </w:r>
    </w:p>
    <w:p>
      <w:pPr>
        <w:pStyle w:val="Compact"/>
        <w:numPr>
          <w:numId w:val="1002"/>
          <w:ilvl w:val="0"/>
        </w:numPr>
      </w:pPr>
      <w:r>
        <w:t xml:space="preserve">Project planning and organization including the ability to manage timelines, identify dependencies and risks and escalate appropriately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2021-10-28T13:13:44Z</dcterms:created>
  <dcterms:modified xsi:type="dcterms:W3CDTF">2021-10-28T13:13:44Z</dcterms:modified>
</cp:coreProperties>
</file>