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https://www.velvetjobs.com/job-descriptions/enterprise-application-engineer</w:t>
        </w:r>
      </w:hyperlink>
    </w:p>
    <w:p>
      <w:pPr>
        <w:pStyle w:val="Heading1"/>
      </w:pPr>
      <w:bookmarkStart w:id="21" w:name="example-of-enterprise-application-engineer-job-description"/>
      <w:r>
        <w:t xml:space="preserve">Example of Enterprise Application Engineer Job Description</w:t>
      </w:r>
      <w:bookmarkEnd w:id="21"/>
    </w:p>
    <w:p>
      <w:pPr>
        <w:pStyle w:val="Compact"/>
      </w:pPr>
      <w:r>
        <w:t xml:space="preserve">Our company is growing rapidly and is searching for experienced candidates for the position of enterprise application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application-engineer"/>
      <w:r>
        <w:t xml:space="preserve">Responsibilities for enterprise application engineer</w:t>
      </w:r>
      <w:bookmarkEnd w:id="22"/>
    </w:p>
    <w:p>
      <w:pPr>
        <w:pStyle w:val="Compact"/>
        <w:numPr>
          <w:numId w:val="1001"/>
          <w:ilvl w:val="0"/>
        </w:numPr>
      </w:pPr>
      <w:r>
        <w:t xml:space="preserve">Improving build process (CI )</w:t>
      </w:r>
    </w:p>
    <w:p>
      <w:pPr>
        <w:pStyle w:val="Compact"/>
        <w:numPr>
          <w:numId w:val="1001"/>
          <w:ilvl w:val="0"/>
        </w:numPr>
      </w:pPr>
      <w:r>
        <w:t xml:space="preserve">Designs, develops, implements, and tests custom application code to meet business needs</w:t>
      </w:r>
    </w:p>
    <w:p>
      <w:pPr>
        <w:pStyle w:val="Compact"/>
        <w:numPr>
          <w:numId w:val="1001"/>
          <w:ilvl w:val="0"/>
        </w:numPr>
      </w:pPr>
      <w:r>
        <w:t xml:space="preserve">Works closely with other EAI engineers and business analysts to assess and identify probable conflicts and troubleshoot application issues and incidents</w:t>
      </w:r>
    </w:p>
    <w:p>
      <w:pPr>
        <w:pStyle w:val="Compact"/>
        <w:numPr>
          <w:numId w:val="1001"/>
          <w:ilvl w:val="0"/>
        </w:numPr>
      </w:pPr>
      <w:r>
        <w:t xml:space="preserve">Provides guidance on enterprise programming conventions and best practices</w:t>
      </w:r>
    </w:p>
    <w:p>
      <w:pPr>
        <w:pStyle w:val="Compact"/>
        <w:numPr>
          <w:numId w:val="1001"/>
          <w:ilvl w:val="0"/>
        </w:numPr>
      </w:pPr>
      <w:r>
        <w:t xml:space="preserve">Analyzes existing programs or formulates logic for new systems, devises logic procedures, performs coding and tests/debugs programs</w:t>
      </w:r>
    </w:p>
    <w:p>
      <w:pPr>
        <w:pStyle w:val="Compact"/>
        <w:numPr>
          <w:numId w:val="1001"/>
          <w:ilvl w:val="0"/>
        </w:numPr>
      </w:pPr>
      <w:r>
        <w:t xml:space="preserve">Follows ITIL process for incident and change management</w:t>
      </w:r>
    </w:p>
    <w:p>
      <w:pPr>
        <w:pStyle w:val="Compact"/>
        <w:numPr>
          <w:numId w:val="1001"/>
          <w:ilvl w:val="0"/>
        </w:numPr>
      </w:pPr>
      <w:r>
        <w:t xml:space="preserve">Coordinates internal IT resources and instructs outsourced programming partners to accomplish enterprise-wide systems development projects</w:t>
      </w:r>
    </w:p>
    <w:p>
      <w:pPr>
        <w:pStyle w:val="Compact"/>
        <w:numPr>
          <w:numId w:val="1001"/>
          <w:ilvl w:val="0"/>
        </w:numPr>
      </w:pPr>
      <w:r>
        <w:t xml:space="preserve">Serve as WebMethods developer on an Oracle ERP Integrations agile scrum team responsible for technical deliverables in agile sprints</w:t>
      </w:r>
    </w:p>
    <w:p>
      <w:pPr>
        <w:pStyle w:val="Compact"/>
        <w:numPr>
          <w:numId w:val="1001"/>
          <w:ilvl w:val="0"/>
        </w:numPr>
      </w:pPr>
      <w:r>
        <w:t xml:space="preserve">Responsible for hands on development of features</w:t>
      </w:r>
    </w:p>
    <w:p>
      <w:pPr>
        <w:pStyle w:val="Compact"/>
        <w:numPr>
          <w:numId w:val="1001"/>
          <w:ilvl w:val="0"/>
        </w:numPr>
      </w:pPr>
      <w:r>
        <w:t xml:space="preserve">Collaborate with Solution Architect to develop the high-level design and ensure that solution design has been fully considered for functional, integration, capacity, performance, infrastructure and support implications</w:t>
      </w:r>
    </w:p>
    <w:p>
      <w:pPr>
        <w:pStyle w:val="Heading2"/>
      </w:pPr>
      <w:bookmarkStart w:id="23" w:name="qualifications-for-enterprise-application-engineer"/>
      <w:r>
        <w:t xml:space="preserve">Qualifications for enterprise application engineer</w:t>
      </w:r>
      <w:bookmarkEnd w:id="23"/>
    </w:p>
    <w:p>
      <w:pPr>
        <w:pStyle w:val="Compact"/>
        <w:numPr>
          <w:numId w:val="1002"/>
          <w:ilvl w:val="0"/>
        </w:numPr>
      </w:pPr>
      <w:r>
        <w:t xml:space="preserve">Bachelor’s Degree plus 7 years of related work experience - OR - 10 years of comparable work experience</w:t>
      </w:r>
    </w:p>
    <w:p>
      <w:pPr>
        <w:pStyle w:val="Compact"/>
        <w:numPr>
          <w:numId w:val="1002"/>
          <w:ilvl w:val="0"/>
        </w:numPr>
      </w:pPr>
      <w:r>
        <w:t xml:space="preserve">Advanced understanding of email system administration (Microsoft Exchange, Proofpoint, Symantec Encryption Server, and PostFix preferred)</w:t>
      </w:r>
    </w:p>
    <w:p>
      <w:pPr>
        <w:pStyle w:val="Compact"/>
        <w:numPr>
          <w:numId w:val="1002"/>
          <w:ilvl w:val="0"/>
        </w:numPr>
      </w:pPr>
      <w:r>
        <w:t xml:space="preserve">SQL Server configuration and setup experience preferred</w:t>
      </w:r>
    </w:p>
    <w:p>
      <w:pPr>
        <w:pStyle w:val="Compact"/>
        <w:numPr>
          <w:numId w:val="1002"/>
          <w:ilvl w:val="0"/>
        </w:numPr>
      </w:pPr>
      <w:r>
        <w:t xml:space="preserve">Help maintain and implement new features in our application management framework in perl, python and javascript/angular</w:t>
      </w:r>
    </w:p>
    <w:p>
      <w:pPr>
        <w:pStyle w:val="Compact"/>
        <w:numPr>
          <w:numId w:val="1002"/>
          <w:ilvl w:val="0"/>
        </w:numPr>
      </w:pPr>
      <w:r>
        <w:t xml:space="preserve">Manage, maintain and execute CI jobs</w:t>
      </w:r>
    </w:p>
    <w:p>
      <w:pPr>
        <w:pStyle w:val="Compact"/>
        <w:numPr>
          <w:numId w:val="1002"/>
          <w:ilvl w:val="0"/>
        </w:numPr>
      </w:pPr>
      <w:r>
        <w:t xml:space="preserve">Help manage deployments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2021-10-28T13:22:26Z</dcterms:created>
  <dcterms:modified xsi:type="dcterms:W3CDTF">2021-10-28T13:22:26Z</dcterms:modified>
</cp:coreProperties>
</file>