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https://www.velvetjobs.com/job-descriptions/engineering-architect</w:t>
        </w:r>
      </w:hyperlink>
    </w:p>
    <w:p>
      <w:pPr>
        <w:pStyle w:val="Heading1"/>
      </w:pPr>
      <w:bookmarkStart w:id="21" w:name="example-of-engineering-architect-job-description"/>
      <w:r>
        <w:t xml:space="preserve">Example of Engineering Architect Job Description</w:t>
      </w:r>
      <w:bookmarkEnd w:id="21"/>
    </w:p>
    <w:p>
      <w:pPr>
        <w:pStyle w:val="Compact"/>
      </w:pPr>
      <w:r>
        <w:t xml:space="preserve">Our company is searching for experienced candidates for the position of engineering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architect"/>
      <w:r>
        <w:t xml:space="preserve">Responsibilities for engineering architect</w:t>
      </w:r>
      <w:bookmarkEnd w:id="22"/>
    </w:p>
    <w:p>
      <w:pPr>
        <w:pStyle w:val="Compact"/>
        <w:numPr>
          <w:numId w:val="1001"/>
          <w:ilvl w:val="0"/>
        </w:numPr>
      </w:pPr>
      <w:r>
        <w:t xml:space="preserve">Integrate Customer, Business and Technology experience across BU’s in order to articulate value and present a vision and roadmap to execute</w:t>
      </w:r>
    </w:p>
    <w:p>
      <w:pPr>
        <w:pStyle w:val="Compact"/>
        <w:numPr>
          <w:numId w:val="1001"/>
          <w:ilvl w:val="0"/>
        </w:numPr>
      </w:pPr>
      <w:r>
        <w:t xml:space="preserve">Provide on-site and remote assistance for alpha and beta programs for the assigned products</w:t>
      </w:r>
    </w:p>
    <w:p>
      <w:pPr>
        <w:pStyle w:val="Compact"/>
        <w:numPr>
          <w:numId w:val="1001"/>
          <w:ilvl w:val="0"/>
        </w:numPr>
      </w:pPr>
      <w:r>
        <w:t xml:space="preserve">When requested by support management, provide on-site and remote assistance for the assigned products</w:t>
      </w:r>
    </w:p>
    <w:p>
      <w:pPr>
        <w:pStyle w:val="Compact"/>
        <w:numPr>
          <w:numId w:val="1001"/>
          <w:ilvl w:val="0"/>
        </w:numPr>
      </w:pPr>
      <w:r>
        <w:t xml:space="preserve">Work to recreate customer issues by building close facsimiles of key customer environments in our own CA labs for internal testing</w:t>
      </w:r>
    </w:p>
    <w:p>
      <w:pPr>
        <w:pStyle w:val="Compact"/>
        <w:numPr>
          <w:numId w:val="1001"/>
          <w:ilvl w:val="0"/>
        </w:numPr>
      </w:pPr>
      <w:r>
        <w:t xml:space="preserve">Provide feedback to the product brand to assist with product, development, marketing and quality of the solutions (Released and Beta)</w:t>
      </w:r>
    </w:p>
    <w:p>
      <w:pPr>
        <w:pStyle w:val="Compact"/>
        <w:numPr>
          <w:numId w:val="1001"/>
          <w:ilvl w:val="0"/>
        </w:numPr>
      </w:pPr>
      <w:r>
        <w:t xml:space="preserve">Provide feedback to product management for quality issues based on customer experience on customer requirements for future product updates</w:t>
      </w:r>
    </w:p>
    <w:p>
      <w:pPr>
        <w:pStyle w:val="Compact"/>
        <w:numPr>
          <w:numId w:val="1001"/>
          <w:ilvl w:val="0"/>
        </w:numPr>
      </w:pPr>
      <w:r>
        <w:t xml:space="preserve">Provide on-site and/or remote technical expertise for strategic or challenging sales opportunities</w:t>
      </w:r>
    </w:p>
    <w:p>
      <w:pPr>
        <w:pStyle w:val="Compact"/>
        <w:numPr>
          <w:numId w:val="1001"/>
          <w:ilvl w:val="0"/>
        </w:numPr>
      </w:pPr>
      <w:r>
        <w:t xml:space="preserve">Provide in-depth technical training for internal staff world-wide, partners and customers as needed</w:t>
      </w:r>
    </w:p>
    <w:p>
      <w:pPr>
        <w:pStyle w:val="Compact"/>
        <w:numPr>
          <w:numId w:val="1001"/>
          <w:ilvl w:val="0"/>
        </w:numPr>
      </w:pPr>
      <w:r>
        <w:t xml:space="preserve">Create demonstrations of company solutions for Partner sales organizations</w:t>
      </w:r>
    </w:p>
    <w:p>
      <w:pPr>
        <w:pStyle w:val="Compact"/>
        <w:numPr>
          <w:numId w:val="1001"/>
          <w:ilvl w:val="0"/>
        </w:numPr>
      </w:pPr>
      <w:r>
        <w:t xml:space="preserve">Support our Pre/Post Sales teams as they present and deploy our solutions at client and partner sites</w:t>
      </w:r>
    </w:p>
    <w:p>
      <w:pPr>
        <w:pStyle w:val="Heading2"/>
      </w:pPr>
      <w:bookmarkStart w:id="23" w:name="qualifications-for-engineering-architect"/>
      <w:r>
        <w:t xml:space="preserve">Qualifications for engineering architect</w:t>
      </w:r>
      <w:bookmarkEnd w:id="23"/>
    </w:p>
    <w:p>
      <w:pPr>
        <w:pStyle w:val="Compact"/>
        <w:numPr>
          <w:numId w:val="1002"/>
          <w:ilvl w:val="0"/>
        </w:numPr>
      </w:pPr>
      <w:r>
        <w:t xml:space="preserve">Good team player and a go-getter</w:t>
      </w:r>
    </w:p>
    <w:p>
      <w:pPr>
        <w:pStyle w:val="Compact"/>
        <w:numPr>
          <w:numId w:val="1002"/>
          <w:ilvl w:val="0"/>
        </w:numPr>
      </w:pPr>
      <w:r>
        <w:t xml:space="preserve">Capable of technical deep-dives into code, networking, operating systems and storage, yet verbally and cognitively agile enough to hold your own in a strategy discussion</w:t>
      </w:r>
    </w:p>
    <w:p>
      <w:pPr>
        <w:pStyle w:val="Compact"/>
        <w:numPr>
          <w:numId w:val="1002"/>
          <w:ilvl w:val="0"/>
        </w:numPr>
      </w:pPr>
      <w:r>
        <w:t xml:space="preserve">Bachelor’s Degree in computer science or EE</w:t>
      </w:r>
    </w:p>
    <w:p>
      <w:pPr>
        <w:pStyle w:val="Compact"/>
        <w:numPr>
          <w:numId w:val="1002"/>
          <w:ilvl w:val="0"/>
        </w:numPr>
      </w:pPr>
      <w:r>
        <w:t xml:space="preserve">6+ years of industry experience in automotive</w:t>
      </w:r>
    </w:p>
    <w:p>
      <w:pPr>
        <w:pStyle w:val="Compact"/>
        <w:numPr>
          <w:numId w:val="1002"/>
          <w:ilvl w:val="0"/>
        </w:numPr>
      </w:pPr>
      <w:r>
        <w:t xml:space="preserve">Hands on experience in software development and software requirement</w:t>
      </w:r>
    </w:p>
    <w:p>
      <w:pPr>
        <w:pStyle w:val="Compact"/>
        <w:numPr>
          <w:numId w:val="1002"/>
          <w:ilvl w:val="0"/>
        </w:numPr>
      </w:pPr>
      <w:r>
        <w:t xml:space="preserve">Software implementation, process definition and process quality support experience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2021-10-28T13:16:23Z</dcterms:created>
  <dcterms:modified xsi:type="dcterms:W3CDTF">2021-10-28T13:16:23Z</dcterms:modified>
</cp:coreProperties>
</file>