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https://www.velvetjobs.com/job-descriptions/engineer-software-engineering</w:t>
        </w:r>
      </w:hyperlink>
    </w:p>
    <w:p>
      <w:pPr>
        <w:pStyle w:val="Heading1"/>
      </w:pPr>
      <w:bookmarkStart w:id="21" w:name="example-of-engineer-software-engineering-job-description"/>
      <w:r>
        <w:t xml:space="preserve">Example of Engineer, Software Engineering Job Description</w:t>
      </w:r>
      <w:bookmarkEnd w:id="21"/>
    </w:p>
    <w:p>
      <w:pPr>
        <w:pStyle w:val="Compact"/>
      </w:pPr>
      <w:r>
        <w:t xml:space="preserve">Our innovative and growing company is looking to fill the role of engineer, software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software-engineering"/>
      <w:r>
        <w:t xml:space="preserve">Responsibilities for engineer,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your peers to gather and incorporate their feedback into your feature design</w:t>
      </w:r>
    </w:p>
    <w:p>
      <w:pPr>
        <w:pStyle w:val="Compact"/>
        <w:numPr>
          <w:numId w:val="1001"/>
          <w:ilvl w:val="0"/>
        </w:numPr>
      </w:pPr>
      <w:r>
        <w:t xml:space="preserve">Obsessing over the performance of your new features and applying the same lessons to improve the performance of existing features</w:t>
      </w:r>
    </w:p>
    <w:p>
      <w:pPr>
        <w:pStyle w:val="Compact"/>
        <w:numPr>
          <w:numId w:val="1001"/>
          <w:ilvl w:val="0"/>
        </w:numPr>
      </w:pPr>
      <w:r>
        <w:t xml:space="preserve">Attend daily stand-up meetings, prioritize features, and work with a sense of urgency to deliver value to your customers</w:t>
      </w:r>
    </w:p>
    <w:p>
      <w:pPr>
        <w:pStyle w:val="Compact"/>
        <w:numPr>
          <w:numId w:val="1001"/>
          <w:ilvl w:val="0"/>
        </w:numPr>
      </w:pPr>
      <w:r>
        <w:t xml:space="preserve">Build a coherent Support experience into all of our products, including Dashboard, iOS, Android, and Help Center</w:t>
      </w:r>
    </w:p>
    <w:p>
      <w:pPr>
        <w:pStyle w:val="Compact"/>
        <w:numPr>
          <w:numId w:val="1001"/>
          <w:ilvl w:val="0"/>
        </w:numPr>
      </w:pPr>
      <w:r>
        <w:t xml:space="preserve">Learn how to build products, driven by data, from idea to shipping</w:t>
      </w:r>
    </w:p>
    <w:p>
      <w:pPr>
        <w:pStyle w:val="Compact"/>
        <w:numPr>
          <w:numId w:val="1001"/>
          <w:ilvl w:val="0"/>
        </w:numPr>
      </w:pPr>
      <w:r>
        <w:t xml:space="preserve">Leverage a dataset of merchant interactions that exists at few companies to deliver amazing Support experiences for both our merchants and Supporters</w:t>
      </w:r>
    </w:p>
    <w:p>
      <w:pPr>
        <w:pStyle w:val="Compact"/>
        <w:numPr>
          <w:numId w:val="1001"/>
          <w:ilvl w:val="0"/>
        </w:numPr>
      </w:pPr>
      <w:r>
        <w:t xml:space="preserve">Our continuous delivery process and real-time monitoring systems will let you see the results of your work as soon as you are done</w:t>
      </w:r>
    </w:p>
    <w:p>
      <w:pPr>
        <w:pStyle w:val="Compact"/>
        <w:numPr>
          <w:numId w:val="1001"/>
          <w:ilvl w:val="0"/>
        </w:numPr>
      </w:pPr>
      <w:r>
        <w:t xml:space="preserve">We prioritise getting code into production quickly, measuring its impact and learning from data, not hunches</w:t>
      </w:r>
    </w:p>
    <w:p>
      <w:pPr>
        <w:pStyle w:val="Compact"/>
        <w:numPr>
          <w:numId w:val="1001"/>
          <w:ilvl w:val="0"/>
        </w:numPr>
      </w:pPr>
      <w:r>
        <w:t xml:space="preserve">So you’ll never have any doubt that what you’re doing is worthwhile!</w:t>
      </w:r>
    </w:p>
    <w:p>
      <w:pPr>
        <w:pStyle w:val="Compact"/>
        <w:numPr>
          <w:numId w:val="1001"/>
          <w:ilvl w:val="0"/>
        </w:numPr>
      </w:pPr>
      <w:r>
        <w:t xml:space="preserve">While implementing robust and scalable web applications, you will get to design and develop new services, work with big data analytics and collaborate with colleagues in Ireland and the US</w:t>
      </w:r>
    </w:p>
    <w:p>
      <w:pPr>
        <w:pStyle w:val="Heading2"/>
      </w:pPr>
      <w:bookmarkStart w:id="23" w:name="qualifications-for-engineer-software-engineering"/>
      <w:r>
        <w:t xml:space="preserve">Qualifications for engineer,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writing creatively simple, well-documented, testable code with judicious use of data structures, algorithms, and design patterns</w:t>
      </w:r>
    </w:p>
    <w:p>
      <w:pPr>
        <w:pStyle w:val="Compact"/>
        <w:numPr>
          <w:numId w:val="1002"/>
          <w:ilvl w:val="0"/>
        </w:numPr>
      </w:pPr>
      <w:r>
        <w:t xml:space="preserve">Interaction with SQL/NOSQL systems such as MongoDB, Cassandra, Postgres</w:t>
      </w:r>
    </w:p>
    <w:p>
      <w:pPr>
        <w:pStyle w:val="Compact"/>
        <w:numPr>
          <w:numId w:val="1002"/>
          <w:ilvl w:val="0"/>
        </w:numPr>
      </w:pPr>
      <w:r>
        <w:t xml:space="preserve">Proven Experience in continuous deployment and debugging and testing methodologies</w:t>
      </w:r>
    </w:p>
    <w:p>
      <w:pPr>
        <w:pStyle w:val="Compact"/>
        <w:numPr>
          <w:numId w:val="1002"/>
          <w:ilvl w:val="0"/>
        </w:numPr>
      </w:pPr>
      <w:r>
        <w:t xml:space="preserve">3 - 8 years of experience building scalable, high-performance, reliable, highly available and large distributed systems with a high degree of autonomy</w:t>
      </w:r>
    </w:p>
    <w:p>
      <w:pPr>
        <w:pStyle w:val="Compact"/>
        <w:numPr>
          <w:numId w:val="1002"/>
          <w:ilvl w:val="0"/>
        </w:numPr>
      </w:pPr>
      <w:r>
        <w:t xml:space="preserve">Experience with high performance batch data processing</w:t>
      </w:r>
    </w:p>
    <w:p>
      <w:pPr>
        <w:pStyle w:val="Compact"/>
        <w:numPr>
          <w:numId w:val="1002"/>
          <w:ilvl w:val="0"/>
        </w:numPr>
      </w:pPr>
      <w:r>
        <w:t xml:space="preserve">Have experience with high volume data pipeline or high availability queuing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2021-10-28T12:58:09Z</dcterms:created>
  <dcterms:modified xsi:type="dcterms:W3CDTF">2021-10-28T12:58:09Z</dcterms:modified>
</cp:coreProperties>
</file>