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https://www.velvetjobs.com/job-descriptions/engineer-quality</w:t>
        </w:r>
      </w:hyperlink>
    </w:p>
    <w:p>
      <w:pPr>
        <w:pStyle w:val="Heading1"/>
      </w:pPr>
      <w:bookmarkStart w:id="21" w:name="example-of-engineer-quality-job-description"/>
      <w:r>
        <w:t xml:space="preserve">Example of Engineer, Quality Job Description</w:t>
      </w:r>
      <w:bookmarkEnd w:id="21"/>
    </w:p>
    <w:p>
      <w:pPr>
        <w:pStyle w:val="Compact"/>
      </w:pPr>
      <w:r>
        <w:t xml:space="preserve">Our company is growing rapidly and is looking for an engineer, quality. If you are looking for an exciting place to work, please take a look at the list of qualifications below.</w:t>
      </w:r>
    </w:p>
    <w:p>
      <w:pPr>
        <w:pStyle w:val="Heading2"/>
      </w:pPr>
      <w:bookmarkStart w:id="22" w:name="responsibilities-for-engineer-quality"/>
      <w:r>
        <w:t xml:space="preserve">Responsibilities for engineer, quality</w:t>
      </w:r>
      <w:bookmarkEnd w:id="22"/>
    </w:p>
    <w:p>
      <w:pPr>
        <w:pStyle w:val="Compact"/>
        <w:numPr>
          <w:numId w:val="1001"/>
          <w:ilvl w:val="0"/>
        </w:numPr>
      </w:pPr>
      <w:r>
        <w:t xml:space="preserve">Product and assist in disposition of supplier related defects</w:t>
      </w:r>
    </w:p>
    <w:p>
      <w:pPr>
        <w:pStyle w:val="Compact"/>
        <w:numPr>
          <w:numId w:val="1001"/>
          <w:ilvl w:val="0"/>
        </w:numPr>
      </w:pPr>
      <w:r>
        <w:t xml:space="preserve">Analyze process related failures and defects</w:t>
      </w:r>
    </w:p>
    <w:p>
      <w:pPr>
        <w:pStyle w:val="Compact"/>
        <w:numPr>
          <w:numId w:val="1001"/>
          <w:ilvl w:val="0"/>
        </w:numPr>
      </w:pPr>
      <w:r>
        <w:t xml:space="preserve">Implement and follow-up on any external customer corrective actions</w:t>
      </w:r>
    </w:p>
    <w:p>
      <w:pPr>
        <w:pStyle w:val="Compact"/>
        <w:numPr>
          <w:numId w:val="1001"/>
          <w:ilvl w:val="0"/>
        </w:numPr>
      </w:pPr>
      <w:r>
        <w:t xml:space="preserve">Analyze first pass rate data and investigate causes</w:t>
      </w:r>
    </w:p>
    <w:p>
      <w:pPr>
        <w:pStyle w:val="Compact"/>
        <w:numPr>
          <w:numId w:val="1001"/>
          <w:ilvl w:val="0"/>
        </w:numPr>
      </w:pPr>
      <w:r>
        <w:t xml:space="preserve">Analyze manufacturing scrap to identify possible causes and develop a plan to prevent</w:t>
      </w:r>
    </w:p>
    <w:p>
      <w:pPr>
        <w:pStyle w:val="Compact"/>
        <w:numPr>
          <w:numId w:val="1001"/>
          <w:ilvl w:val="0"/>
        </w:numPr>
      </w:pPr>
      <w:r>
        <w:t xml:space="preserve">Re-occurrence</w:t>
      </w:r>
    </w:p>
    <w:p>
      <w:pPr>
        <w:pStyle w:val="Compact"/>
        <w:numPr>
          <w:numId w:val="1001"/>
          <w:ilvl w:val="0"/>
        </w:numPr>
      </w:pPr>
      <w:r>
        <w:t xml:space="preserve">Interpret and flow down customer quality requirements to programs, engineering, manufacturing, and inspection and interfacing successfully with customers to discuss quality specifications and actions taken to prevent or correct problems with products produced and post-delivery defects</w:t>
      </w:r>
    </w:p>
    <w:p>
      <w:pPr>
        <w:pStyle w:val="Compact"/>
        <w:numPr>
          <w:numId w:val="1001"/>
          <w:ilvl w:val="0"/>
        </w:numPr>
      </w:pPr>
      <w:r>
        <w:t xml:space="preserve">Perform quality engineering functions for specific phases of projects to develop plans, flow charts, inspection methods, procedures and standards, including detailed instructions, check lists, sampling plans, classification of defects</w:t>
      </w:r>
    </w:p>
    <w:p>
      <w:pPr>
        <w:pStyle w:val="Compact"/>
        <w:numPr>
          <w:numId w:val="1001"/>
          <w:ilvl w:val="0"/>
        </w:numPr>
      </w:pPr>
      <w:r>
        <w:t xml:space="preserve">Review Engineering and Manufacturing information on new and revised designs, specifications and bills of materials</w:t>
      </w:r>
    </w:p>
    <w:p>
      <w:pPr>
        <w:pStyle w:val="Compact"/>
        <w:numPr>
          <w:numId w:val="1001"/>
          <w:ilvl w:val="0"/>
        </w:numPr>
      </w:pPr>
      <w:r>
        <w:t xml:space="preserve">Provide thorough and practical solutions to a wide range of technical problems involving the utilization of manufacturing and quality engineering techniques, which includes circuit boards, electronic assembly, and soldering as needed</w:t>
      </w:r>
    </w:p>
    <w:p>
      <w:pPr>
        <w:pStyle w:val="Heading2"/>
      </w:pPr>
      <w:bookmarkStart w:id="23" w:name="qualifications-for-engineer-quality"/>
      <w:r>
        <w:t xml:space="preserve">Qualifications for engineer, quality</w:t>
      </w:r>
      <w:bookmarkEnd w:id="23"/>
    </w:p>
    <w:p>
      <w:pPr>
        <w:pStyle w:val="Compact"/>
        <w:numPr>
          <w:numId w:val="1002"/>
          <w:ilvl w:val="0"/>
        </w:numPr>
      </w:pPr>
      <w:r>
        <w:t xml:space="preserve">Knowledge in SPC and inspection Processes</w:t>
      </w:r>
    </w:p>
    <w:p>
      <w:pPr>
        <w:pStyle w:val="Compact"/>
        <w:numPr>
          <w:numId w:val="1002"/>
          <w:ilvl w:val="0"/>
        </w:numPr>
      </w:pPr>
      <w:r>
        <w:t xml:space="preserve">Knowledge in Six sigma related tools, (DOE, DMAIC)</w:t>
      </w:r>
    </w:p>
    <w:p>
      <w:pPr>
        <w:pStyle w:val="Compact"/>
        <w:numPr>
          <w:numId w:val="1002"/>
          <w:ilvl w:val="0"/>
        </w:numPr>
      </w:pPr>
      <w:r>
        <w:t xml:space="preserve">Bi-Lingual in Spanish and English at least 90%</w:t>
      </w:r>
    </w:p>
    <w:p>
      <w:pPr>
        <w:pStyle w:val="Compact"/>
        <w:numPr>
          <w:numId w:val="1002"/>
          <w:ilvl w:val="0"/>
        </w:numPr>
      </w:pPr>
      <w:r>
        <w:t xml:space="preserve">4 Year B.S</w:t>
      </w:r>
    </w:p>
    <w:p>
      <w:pPr>
        <w:pStyle w:val="Compact"/>
        <w:numPr>
          <w:numId w:val="1002"/>
          <w:ilvl w:val="0"/>
        </w:numPr>
      </w:pPr>
      <w:r>
        <w:t xml:space="preserve">2 - 4 years experience in quality assurance related areas</w:t>
      </w:r>
    </w:p>
    <w:p>
      <w:pPr>
        <w:pStyle w:val="Compact"/>
        <w:numPr>
          <w:numId w:val="1002"/>
          <w:ilvl w:val="0"/>
        </w:numPr>
      </w:pPr>
      <w:r>
        <w:t xml:space="preserve">Experience in developing PCP and FMEA</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ngineer-qualit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ngineer-qualit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2021-10-28T13:03:20Z</dcterms:created>
  <dcterms:modified xsi:type="dcterms:W3CDTF">2021-10-28T13:03:20Z</dcterms:modified>
</cp:coreProperties>
</file>