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https://www.velvetjobs.com/job-descriptions/engineer-project</w:t>
        </w:r>
      </w:hyperlink>
    </w:p>
    <w:p>
      <w:pPr>
        <w:pStyle w:val="Heading1"/>
      </w:pPr>
      <w:bookmarkStart w:id="21" w:name="example-of-engineer-project-job-description"/>
      <w:r>
        <w:t xml:space="preserve">Example of Engineer Project Job Description</w:t>
      </w:r>
      <w:bookmarkEnd w:id="21"/>
    </w:p>
    <w:p>
      <w:pPr>
        <w:pStyle w:val="Compact"/>
      </w:pPr>
      <w:r>
        <w:t xml:space="preserve">Our innovative and growing company is hiring for an engineer project.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project"/>
      <w:r>
        <w:t xml:space="preserve">Responsibilities for engineer project</w:t>
      </w:r>
      <w:bookmarkEnd w:id="22"/>
    </w:p>
    <w:p>
      <w:pPr>
        <w:pStyle w:val="Compact"/>
        <w:numPr>
          <w:numId w:val="1001"/>
          <w:ilvl w:val="0"/>
        </w:numPr>
      </w:pPr>
      <w:r>
        <w:t xml:space="preserve">Prepare software submittals and perform necessary revisions and re-submittals</w:t>
      </w:r>
    </w:p>
    <w:p>
      <w:pPr>
        <w:pStyle w:val="Compact"/>
        <w:numPr>
          <w:numId w:val="1001"/>
          <w:ilvl w:val="0"/>
        </w:numPr>
      </w:pPr>
      <w:r>
        <w:t xml:space="preserve">Process data from performance tests and prepare submittals for customer acceptance</w:t>
      </w:r>
    </w:p>
    <w:p>
      <w:pPr>
        <w:pStyle w:val="Compact"/>
        <w:numPr>
          <w:numId w:val="1001"/>
          <w:ilvl w:val="0"/>
        </w:numPr>
      </w:pPr>
      <w:r>
        <w:t xml:space="preserve">Cooperate with other departments to execute customer orders and meet customer requirements</w:t>
      </w:r>
    </w:p>
    <w:p>
      <w:pPr>
        <w:pStyle w:val="Compact"/>
        <w:numPr>
          <w:numId w:val="1001"/>
          <w:ilvl w:val="0"/>
        </w:numPr>
      </w:pPr>
      <w:r>
        <w:t xml:space="preserve">Handle customer complaints properly with other departments</w:t>
      </w:r>
    </w:p>
    <w:p>
      <w:pPr>
        <w:pStyle w:val="Compact"/>
        <w:numPr>
          <w:numId w:val="1001"/>
          <w:ilvl w:val="0"/>
        </w:numPr>
      </w:pPr>
      <w:r>
        <w:t xml:space="preserve">When required, support and participate in pre-and post-award meetings</w:t>
      </w:r>
    </w:p>
    <w:p>
      <w:pPr>
        <w:pStyle w:val="Compact"/>
        <w:numPr>
          <w:numId w:val="1001"/>
          <w:ilvl w:val="0"/>
        </w:numPr>
      </w:pPr>
      <w:r>
        <w:t xml:space="preserve">Cooperate with other business units and respond to their inquiries</w:t>
      </w:r>
    </w:p>
    <w:p>
      <w:pPr>
        <w:pStyle w:val="Compact"/>
        <w:numPr>
          <w:numId w:val="1001"/>
          <w:ilvl w:val="0"/>
        </w:numPr>
      </w:pPr>
      <w:r>
        <w:t xml:space="preserve">Assist in compiling and keeping price books updated</w:t>
      </w:r>
    </w:p>
    <w:p>
      <w:pPr>
        <w:pStyle w:val="Compact"/>
        <w:numPr>
          <w:numId w:val="1001"/>
          <w:ilvl w:val="0"/>
        </w:numPr>
      </w:pPr>
      <w:r>
        <w:t xml:space="preserve">Carry out technical analysis to improve maintenance strategies using RCM methodologies</w:t>
      </w:r>
    </w:p>
    <w:p>
      <w:pPr>
        <w:pStyle w:val="Compact"/>
        <w:numPr>
          <w:numId w:val="1001"/>
          <w:ilvl w:val="0"/>
        </w:numPr>
      </w:pPr>
      <w:r>
        <w:t xml:space="preserve">Collaborate and make agreements with specialists of other disciplines or system &amp; component manufactures</w:t>
      </w:r>
    </w:p>
    <w:p>
      <w:pPr>
        <w:pStyle w:val="Compact"/>
        <w:numPr>
          <w:numId w:val="1001"/>
          <w:ilvl w:val="0"/>
        </w:numPr>
      </w:pPr>
      <w:r>
        <w:t xml:space="preserve">Support Project Manager with scoping, forming business cases and project plans</w:t>
      </w:r>
    </w:p>
    <w:p>
      <w:pPr>
        <w:pStyle w:val="Heading2"/>
      </w:pPr>
      <w:bookmarkStart w:id="23" w:name="qualifications-for-engineer-project"/>
      <w:r>
        <w:t xml:space="preserve">Qualifications for engineer project</w:t>
      </w:r>
      <w:bookmarkEnd w:id="23"/>
    </w:p>
    <w:p>
      <w:pPr>
        <w:pStyle w:val="Compact"/>
        <w:numPr>
          <w:numId w:val="1002"/>
          <w:ilvl w:val="0"/>
        </w:numPr>
      </w:pPr>
      <w:r>
        <w:t xml:space="preserve">Manage sub-contractors including the commissioning contractor</w:t>
      </w:r>
    </w:p>
    <w:p>
      <w:pPr>
        <w:pStyle w:val="Compact"/>
        <w:numPr>
          <w:numId w:val="1002"/>
          <w:ilvl w:val="0"/>
        </w:numPr>
      </w:pPr>
      <w:r>
        <w:t xml:space="preserve">Prepare programs using MS project</w:t>
      </w:r>
    </w:p>
    <w:p>
      <w:pPr>
        <w:pStyle w:val="Compact"/>
        <w:numPr>
          <w:numId w:val="1002"/>
          <w:ilvl w:val="0"/>
        </w:numPr>
      </w:pPr>
      <w:r>
        <w:t xml:space="preserve">Monitor progress against the program and issue progress reports</w:t>
      </w:r>
    </w:p>
    <w:p>
      <w:pPr>
        <w:pStyle w:val="Compact"/>
        <w:numPr>
          <w:numId w:val="1002"/>
          <w:ilvl w:val="0"/>
        </w:numPr>
      </w:pPr>
      <w:r>
        <w:t xml:space="preserve">Produce look ahead programs to assist production</w:t>
      </w:r>
    </w:p>
    <w:p>
      <w:pPr>
        <w:pStyle w:val="Compact"/>
        <w:numPr>
          <w:numId w:val="1002"/>
          <w:ilvl w:val="0"/>
        </w:numPr>
      </w:pPr>
      <w:r>
        <w:t xml:space="preserve">Prepare method statements and risk assessments (with construction team) for production activities</w:t>
      </w:r>
    </w:p>
    <w:p>
      <w:pPr>
        <w:pStyle w:val="Compact"/>
        <w:numPr>
          <w:numId w:val="1002"/>
          <w:ilvl w:val="0"/>
        </w:numPr>
      </w:pPr>
      <w:r>
        <w:t xml:space="preserve">Prepare test packs for recording the completion of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proj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2021-10-28T13:02:15Z</dcterms:created>
  <dcterms:modified xsi:type="dcterms:W3CDTF">2021-10-28T13:02:15Z</dcterms:modified>
</cp:coreProperties>
</file>