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https://www.velvetjobs.com/job-descriptions/engineer-mfg</w:t>
        </w:r>
      </w:hyperlink>
    </w:p>
    <w:p>
      <w:pPr>
        <w:pStyle w:val="Heading1"/>
      </w:pPr>
      <w:bookmarkStart w:id="21" w:name="example-of-engineer-mfg-job-description"/>
      <w:r>
        <w:t xml:space="preserve">Example of Engineer, Mfg Job Description</w:t>
      </w:r>
      <w:bookmarkEnd w:id="21"/>
    </w:p>
    <w:p>
      <w:pPr>
        <w:pStyle w:val="Compact"/>
      </w:pPr>
      <w:r>
        <w:t xml:space="preserve">Our company is growing rapidly and is searching for experienced candidates for the position of engineer, mfg.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gineer-mfg"/>
      <w:r>
        <w:t xml:space="preserve">Responsibilities for engineer, mfg</w:t>
      </w:r>
      <w:bookmarkEnd w:id="22"/>
    </w:p>
    <w:p>
      <w:pPr>
        <w:pStyle w:val="Compact"/>
        <w:numPr>
          <w:numId w:val="1001"/>
          <w:ilvl w:val="0"/>
        </w:numPr>
      </w:pPr>
      <w:r>
        <w:t xml:space="preserve">Document all equipment related activities to assure compliance with CLIA/CAP and ISO 13485 requirements</w:t>
      </w:r>
    </w:p>
    <w:p>
      <w:pPr>
        <w:pStyle w:val="Compact"/>
        <w:numPr>
          <w:numId w:val="1001"/>
          <w:ilvl w:val="0"/>
        </w:numPr>
      </w:pPr>
      <w:r>
        <w:t xml:space="preserve">Integrate the operations and oversight of equipment for molecular biology and genomics with existing LIMS systems and custom equipment management scripts</w:t>
      </w:r>
    </w:p>
    <w:p>
      <w:pPr>
        <w:pStyle w:val="Compact"/>
        <w:numPr>
          <w:numId w:val="1001"/>
          <w:ilvl w:val="0"/>
        </w:numPr>
      </w:pPr>
      <w:r>
        <w:t xml:space="preserve">Code, test and implement custom workflows on automated liquid handling systems, optical plate readers and sequencers</w:t>
      </w:r>
    </w:p>
    <w:p>
      <w:pPr>
        <w:pStyle w:val="Compact"/>
        <w:numPr>
          <w:numId w:val="1001"/>
          <w:ilvl w:val="0"/>
        </w:numPr>
      </w:pPr>
      <w:r>
        <w:t xml:space="preserve">Create and execute validation protocols for all new and modified equipment, software and instrument interfaces</w:t>
      </w:r>
    </w:p>
    <w:p>
      <w:pPr>
        <w:pStyle w:val="Compact"/>
        <w:numPr>
          <w:numId w:val="1001"/>
          <w:ilvl w:val="0"/>
        </w:numPr>
      </w:pPr>
      <w:r>
        <w:t xml:space="preserve">Serve as the primary point of contact for internal and external equipment providers</w:t>
      </w:r>
    </w:p>
    <w:p>
      <w:pPr>
        <w:pStyle w:val="Compact"/>
        <w:numPr>
          <w:numId w:val="1001"/>
          <w:ilvl w:val="0"/>
        </w:numPr>
      </w:pPr>
      <w:r>
        <w:t xml:space="preserve">Ensure that all work performed by external contractors is completed and documented in accordance with the site quality system</w:t>
      </w:r>
    </w:p>
    <w:p>
      <w:pPr>
        <w:pStyle w:val="Compact"/>
        <w:numPr>
          <w:numId w:val="1001"/>
          <w:ilvl w:val="0"/>
        </w:numPr>
      </w:pPr>
      <w:r>
        <w:t xml:space="preserve">Led efforts to develop external equipment qualification, support, and maintenance procedures</w:t>
      </w:r>
    </w:p>
    <w:p>
      <w:pPr>
        <w:pStyle w:val="Compact"/>
        <w:numPr>
          <w:numId w:val="1001"/>
          <w:ilvl w:val="0"/>
        </w:numPr>
      </w:pPr>
      <w:r>
        <w:t xml:space="preserve">Support activities between Product Engineering, Operations AME, and Quality and Manufacturing Assurance team</w:t>
      </w:r>
    </w:p>
    <w:p>
      <w:pPr>
        <w:pStyle w:val="Compact"/>
        <w:numPr>
          <w:numId w:val="1001"/>
          <w:ilvl w:val="0"/>
        </w:numPr>
      </w:pPr>
      <w:r>
        <w:t xml:space="preserve">Supports functional interaction with supplier quality assurance, transitions, material productivity, cost reductions for assigned products or groups</w:t>
      </w:r>
    </w:p>
    <w:p>
      <w:pPr>
        <w:pStyle w:val="Compact"/>
        <w:numPr>
          <w:numId w:val="1001"/>
          <w:ilvl w:val="0"/>
        </w:numPr>
      </w:pPr>
      <w:r>
        <w:t xml:space="preserve">Lead the Singapore MES Centre of Excellence initiative with the following objectives</w:t>
      </w:r>
    </w:p>
    <w:p>
      <w:pPr>
        <w:pStyle w:val="Heading2"/>
      </w:pPr>
      <w:bookmarkStart w:id="23" w:name="qualifications-for-engineer-mfg"/>
      <w:r>
        <w:t xml:space="preserve">Qualifications for engineer, mfg</w:t>
      </w:r>
      <w:bookmarkEnd w:id="23"/>
    </w:p>
    <w:p>
      <w:pPr>
        <w:pStyle w:val="Compact"/>
        <w:numPr>
          <w:numId w:val="1002"/>
          <w:ilvl w:val="0"/>
        </w:numPr>
      </w:pPr>
      <w:r>
        <w:t xml:space="preserve">Minimum of two years of direct job experience in quality assurance in a manufacturing environment</w:t>
      </w:r>
    </w:p>
    <w:p>
      <w:pPr>
        <w:pStyle w:val="Compact"/>
        <w:numPr>
          <w:numId w:val="1002"/>
          <w:ilvl w:val="0"/>
        </w:numPr>
      </w:pPr>
      <w:r>
        <w:t xml:space="preserve">Bachelor’s level degree in Engineering or related field required</w:t>
      </w:r>
    </w:p>
    <w:p>
      <w:pPr>
        <w:pStyle w:val="Compact"/>
        <w:numPr>
          <w:numId w:val="1002"/>
          <w:ilvl w:val="0"/>
        </w:numPr>
      </w:pPr>
      <w:r>
        <w:t xml:space="preserve">Minimum 5-7 years relevant experience with process controls including programming, troubleshooting, calibration, and optimization</w:t>
      </w:r>
    </w:p>
    <w:p>
      <w:pPr>
        <w:pStyle w:val="Compact"/>
        <w:numPr>
          <w:numId w:val="1002"/>
          <w:ilvl w:val="0"/>
        </w:numPr>
      </w:pPr>
      <w:r>
        <w:t xml:space="preserve">Manufacturing plant experience in production/quality assurance/support strongly preferred</w:t>
      </w:r>
    </w:p>
    <w:p>
      <w:pPr>
        <w:pStyle w:val="Compact"/>
        <w:numPr>
          <w:numId w:val="1002"/>
          <w:ilvl w:val="0"/>
        </w:numPr>
      </w:pPr>
      <w:r>
        <w:t xml:space="preserve">3-5 years engineering experience in projects/maintenance work strongly preferred</w:t>
      </w:r>
    </w:p>
    <w:p>
      <w:pPr>
        <w:pStyle w:val="Compact"/>
        <w:numPr>
          <w:numId w:val="1002"/>
          <w:ilvl w:val="0"/>
        </w:numPr>
      </w:pPr>
      <w:r>
        <w:t xml:space="preserve">Experience with Rockwell Hardware and development software platforms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mf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mf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2021-10-28T12:59:25Z</dcterms:created>
  <dcterms:modified xsi:type="dcterms:W3CDTF">2021-10-28T12:59:25Z</dcterms:modified>
</cp:coreProperties>
</file>