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https://www.velvetjobs.com/job-descriptions/engineer-information-security</w:t>
        </w:r>
      </w:hyperlink>
    </w:p>
    <w:p>
      <w:pPr>
        <w:pStyle w:val="Heading1"/>
      </w:pPr>
      <w:bookmarkStart w:id="21" w:name="example-of-engineer-information-security-job-description"/>
      <w:r>
        <w:t xml:space="preserve">Example of Engineer, Information Security Job Description</w:t>
      </w:r>
      <w:bookmarkEnd w:id="21"/>
    </w:p>
    <w:p>
      <w:pPr>
        <w:pStyle w:val="Compact"/>
      </w:pPr>
      <w:r>
        <w:t xml:space="preserve">Our growing company is looking for an engineer, information security.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information-security"/>
      <w:r>
        <w:t xml:space="preserve">Responsibilities for engineer, 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Hands on experience configuring and managing security tools</w:t>
      </w:r>
    </w:p>
    <w:p>
      <w:pPr>
        <w:pStyle w:val="Compact"/>
        <w:numPr>
          <w:numId w:val="1001"/>
          <w:ilvl w:val="0"/>
        </w:numPr>
      </w:pPr>
      <w:r>
        <w:t xml:space="preserve">Prioritize information security risks and work with the business stakeholders on remediation projects</w:t>
      </w:r>
    </w:p>
    <w:p>
      <w:pPr>
        <w:pStyle w:val="Compact"/>
        <w:numPr>
          <w:numId w:val="1001"/>
          <w:ilvl w:val="0"/>
        </w:numPr>
      </w:pPr>
      <w:r>
        <w:t xml:space="preserve">Respond to security incidents and assist with investigations as directed by management</w:t>
      </w:r>
    </w:p>
    <w:p>
      <w:pPr>
        <w:pStyle w:val="Compact"/>
        <w:numPr>
          <w:numId w:val="1001"/>
          <w:ilvl w:val="0"/>
        </w:numPr>
      </w:pPr>
      <w:r>
        <w:t xml:space="preserve">Supports and assists other team members as required to reach the team and departmental goals</w:t>
      </w:r>
    </w:p>
    <w:p>
      <w:pPr>
        <w:pStyle w:val="Compact"/>
        <w:numPr>
          <w:numId w:val="1001"/>
          <w:ilvl w:val="0"/>
        </w:numPr>
      </w:pPr>
      <w:r>
        <w:t xml:space="preserve">Assist in evaluating new controls and technologies</w:t>
      </w:r>
    </w:p>
    <w:p>
      <w:pPr>
        <w:pStyle w:val="Compact"/>
        <w:numPr>
          <w:numId w:val="1001"/>
          <w:ilvl w:val="0"/>
        </w:numPr>
      </w:pPr>
      <w:r>
        <w:t xml:space="preserve">Building new scripts and tools to act as monitoring plugins using shell, or Python</w:t>
      </w:r>
    </w:p>
    <w:p>
      <w:pPr>
        <w:pStyle w:val="Compact"/>
        <w:numPr>
          <w:numId w:val="1001"/>
          <w:ilvl w:val="0"/>
        </w:numPr>
      </w:pPr>
      <w:r>
        <w:t xml:space="preserve">Provide sales enablement assistance in the Asia market</w:t>
      </w:r>
    </w:p>
    <w:p>
      <w:pPr>
        <w:pStyle w:val="Compact"/>
        <w:numPr>
          <w:numId w:val="1001"/>
          <w:ilvl w:val="0"/>
        </w:numPr>
      </w:pPr>
      <w:r>
        <w:t xml:space="preserve">Perform or reviews security incident investigations</w:t>
      </w:r>
    </w:p>
    <w:p>
      <w:pPr>
        <w:pStyle w:val="Compact"/>
        <w:numPr>
          <w:numId w:val="1001"/>
          <w:ilvl w:val="0"/>
        </w:numPr>
      </w:pPr>
      <w:r>
        <w:t xml:space="preserve">Evaluate implements and/or integrate security solutions</w:t>
      </w:r>
    </w:p>
    <w:p>
      <w:pPr>
        <w:pStyle w:val="Compact"/>
        <w:numPr>
          <w:numId w:val="1001"/>
          <w:ilvl w:val="0"/>
        </w:numPr>
      </w:pPr>
      <w:r>
        <w:t xml:space="preserve">Perform security reviews of projects and approve access requests to sensitive data and systems</w:t>
      </w:r>
    </w:p>
    <w:p>
      <w:pPr>
        <w:pStyle w:val="Heading2"/>
      </w:pPr>
      <w:bookmarkStart w:id="23" w:name="qualifications-for-engineer-information-security"/>
      <w:r>
        <w:t xml:space="preserve">Qualifications for engineer, 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Linux/UNIX Windows servers, MS SQL</w:t>
      </w:r>
    </w:p>
    <w:p>
      <w:pPr>
        <w:pStyle w:val="Compact"/>
        <w:numPr>
          <w:numId w:val="1002"/>
          <w:ilvl w:val="0"/>
        </w:numPr>
      </w:pPr>
      <w:r>
        <w:t xml:space="preserve">Experience understanding protocols, such as, SSL/TLS, CIFS, HTTP/S, DHCP, SMTP, LDAP/S and DNS</w:t>
      </w:r>
    </w:p>
    <w:p>
      <w:pPr>
        <w:pStyle w:val="Compact"/>
        <w:numPr>
          <w:numId w:val="1002"/>
          <w:ilvl w:val="0"/>
        </w:numPr>
      </w:pPr>
      <w:r>
        <w:t xml:space="preserve">Experience with various security tools such as Retina, Nessus, FireEye, Snort, Nexpose, McAfee, Symantec, Carbon Black, BlueCoat, NMap, Metasploit</w:t>
      </w:r>
    </w:p>
    <w:p>
      <w:pPr>
        <w:pStyle w:val="Compact"/>
        <w:numPr>
          <w:numId w:val="1002"/>
          <w:ilvl w:val="0"/>
        </w:numPr>
      </w:pPr>
      <w:r>
        <w:t xml:space="preserve">The position requires individual initiative and ability to influence events, rather than passively accepting them, in order to achieve goals</w:t>
      </w:r>
    </w:p>
    <w:p>
      <w:pPr>
        <w:pStyle w:val="Compact"/>
        <w:numPr>
          <w:numId w:val="1002"/>
          <w:ilvl w:val="0"/>
        </w:numPr>
      </w:pPr>
      <w:r>
        <w:t xml:space="preserve">Advanced Degree with concentration in Information Security or Cyber Security preferred</w:t>
      </w:r>
    </w:p>
    <w:p>
      <w:pPr>
        <w:pStyle w:val="Compact"/>
        <w:numPr>
          <w:numId w:val="1002"/>
          <w:ilvl w:val="0"/>
        </w:numPr>
      </w:pPr>
      <w:r>
        <w:t xml:space="preserve">Minimum 2 years of past experience in implementing Information Security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