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https://www.velvetjobs.com/job-descriptions/engineer-data</w:t>
        </w:r>
      </w:hyperlink>
    </w:p>
    <w:p>
      <w:pPr>
        <w:pStyle w:val="Heading1"/>
      </w:pPr>
      <w:bookmarkStart w:id="21" w:name="example-of-engineer-data-job-description"/>
      <w:r>
        <w:t xml:space="preserve">Example of Engineer, Data Job Description</w:t>
      </w:r>
      <w:bookmarkEnd w:id="21"/>
    </w:p>
    <w:p>
      <w:pPr>
        <w:pStyle w:val="Compact"/>
      </w:pPr>
      <w:r>
        <w:t xml:space="preserve">Our innovative and growing company is hiring for an engineer, data.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data"/>
      <w:r>
        <w:t xml:space="preserve">Responsibilities for engineer,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ETL pipelines, including data cleansing, to acquire data from a variety of internal and external data sources</w:t>
      </w:r>
    </w:p>
    <w:p>
      <w:pPr>
        <w:pStyle w:val="Compact"/>
        <w:numPr>
          <w:numId w:val="1001"/>
          <w:ilvl w:val="0"/>
        </w:numPr>
      </w:pPr>
      <w:r>
        <w:t xml:space="preserve">Interface with business customers to gather requirements</w:t>
      </w:r>
    </w:p>
    <w:p>
      <w:pPr>
        <w:pStyle w:val="Compact"/>
        <w:numPr>
          <w:numId w:val="1001"/>
          <w:ilvl w:val="0"/>
        </w:numPr>
      </w:pPr>
      <w:r>
        <w:t xml:space="preserve">Create self-service interfaces using business intelligence tools such as Looker to improve reporting and analysis processes, and increasing automation of data requests</w:t>
      </w:r>
    </w:p>
    <w:p>
      <w:pPr>
        <w:pStyle w:val="Compact"/>
        <w:numPr>
          <w:numId w:val="1001"/>
          <w:ilvl w:val="0"/>
        </w:numPr>
      </w:pPr>
      <w:r>
        <w:t xml:space="preserve">Create the strategic direction for all data needs as this fast growing, multi-billion dollar business scales</w:t>
      </w:r>
    </w:p>
    <w:p>
      <w:pPr>
        <w:pStyle w:val="Compact"/>
        <w:numPr>
          <w:numId w:val="1001"/>
          <w:ilvl w:val="0"/>
        </w:numPr>
      </w:pPr>
      <w:r>
        <w:t xml:space="preserve">Implement big data solutions for distributed computing</w:t>
      </w:r>
    </w:p>
    <w:p>
      <w:pPr>
        <w:pStyle w:val="Compact"/>
        <w:numPr>
          <w:numId w:val="1001"/>
          <w:ilvl w:val="0"/>
        </w:numPr>
      </w:pPr>
      <w:r>
        <w:t xml:space="preserve">Provide and influence Big Data design and architecture</w:t>
      </w:r>
    </w:p>
    <w:p>
      <w:pPr>
        <w:pStyle w:val="Compact"/>
        <w:numPr>
          <w:numId w:val="1001"/>
          <w:ilvl w:val="0"/>
        </w:numPr>
      </w:pPr>
      <w:r>
        <w:t xml:space="preserve">Manage data loading into the Hadoop ecosystem</w:t>
      </w:r>
    </w:p>
    <w:p>
      <w:pPr>
        <w:pStyle w:val="Compact"/>
        <w:numPr>
          <w:numId w:val="1001"/>
          <w:ilvl w:val="0"/>
        </w:numPr>
      </w:pPr>
      <w:r>
        <w:t xml:space="preserve">Development of Big Data set processes for data modeling, mining and production</w:t>
      </w:r>
    </w:p>
    <w:p>
      <w:pPr>
        <w:pStyle w:val="Compact"/>
        <w:numPr>
          <w:numId w:val="1001"/>
          <w:ilvl w:val="0"/>
        </w:numPr>
      </w:pPr>
      <w:r>
        <w:t xml:space="preserve">Perform Big Data modelling leveraging Hadoop database technologies</w:t>
      </w:r>
    </w:p>
    <w:p>
      <w:pPr>
        <w:pStyle w:val="Compact"/>
        <w:numPr>
          <w:numId w:val="1001"/>
          <w:ilvl w:val="0"/>
        </w:numPr>
      </w:pPr>
      <w:r>
        <w:t xml:space="preserve">Consult, collaborate, and recommend solutions for batch and streaming use case patterns</w:t>
      </w:r>
    </w:p>
    <w:p>
      <w:pPr>
        <w:pStyle w:val="Heading2"/>
      </w:pPr>
      <w:bookmarkStart w:id="23" w:name="qualifications-for-engineer-data"/>
      <w:r>
        <w:t xml:space="preserve">Qualifications for engineer,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Hadoop and Hive is a huge plus</w:t>
      </w:r>
    </w:p>
    <w:p>
      <w:pPr>
        <w:pStyle w:val="Compact"/>
        <w:numPr>
          <w:numId w:val="1002"/>
          <w:ilvl w:val="0"/>
        </w:numPr>
      </w:pPr>
      <w:r>
        <w:t xml:space="preserve">Strong technical understanding of data modeling, design, architecture principles</w:t>
      </w:r>
    </w:p>
    <w:p>
      <w:pPr>
        <w:pStyle w:val="Compact"/>
        <w:numPr>
          <w:numId w:val="1002"/>
          <w:ilvl w:val="0"/>
        </w:numPr>
      </w:pPr>
      <w:r>
        <w:t xml:space="preserve">Experience with the Hadoop ecosystem (HDFS, Map Reduce, Pig, Hive)</w:t>
      </w:r>
    </w:p>
    <w:p>
      <w:pPr>
        <w:pStyle w:val="Compact"/>
        <w:numPr>
          <w:numId w:val="1002"/>
          <w:ilvl w:val="0"/>
        </w:numPr>
      </w:pPr>
      <w:r>
        <w:t xml:space="preserve">Passionate video gamer with an in-depth knowledge of Blizzard games, products, and services</w:t>
      </w:r>
    </w:p>
    <w:p>
      <w:pPr>
        <w:pStyle w:val="Compact"/>
        <w:numPr>
          <w:numId w:val="1002"/>
          <w:ilvl w:val="0"/>
        </w:numPr>
      </w:pPr>
      <w:r>
        <w:t xml:space="preserve">Must have worked in in a fast paced environment supporting Batch and Real-time Data Analytics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with Spark Streaming, Storm, Flink, or other Stream Processing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2021-10-28T13:03:03Z</dcterms:created>
  <dcterms:modified xsi:type="dcterms:W3CDTF">2021-10-28T13:03:03Z</dcterms:modified>
</cp:coreProperties>
</file>