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https://www.velvetjobs.com/job-descriptions/engineer-application</w:t>
        </w:r>
      </w:hyperlink>
    </w:p>
    <w:p>
      <w:pPr>
        <w:pStyle w:val="Heading1"/>
      </w:pPr>
      <w:bookmarkStart w:id="21" w:name="example-of-engineer-application-job-description"/>
      <w:r>
        <w:t xml:space="preserve">Example of Engineer, Application Job Description</w:t>
      </w:r>
      <w:bookmarkEnd w:id="21"/>
    </w:p>
    <w:p>
      <w:pPr>
        <w:pStyle w:val="Compact"/>
      </w:pPr>
      <w:r>
        <w:t xml:space="preserve">Our innovative and growing company is searching for experienced candidates for the position of engineer, application.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gineer-application"/>
      <w:r>
        <w:t xml:space="preserve">Responsibilities for engineer, application</w:t>
      </w:r>
      <w:bookmarkEnd w:id="22"/>
    </w:p>
    <w:p>
      <w:pPr>
        <w:pStyle w:val="Compact"/>
        <w:numPr>
          <w:numId w:val="1001"/>
          <w:ilvl w:val="0"/>
        </w:numPr>
      </w:pPr>
      <w:r>
        <w:t xml:space="preserve">Coordinate order and delivery outside hardware for door application engineering</w:t>
      </w:r>
    </w:p>
    <w:p>
      <w:pPr>
        <w:pStyle w:val="Compact"/>
        <w:numPr>
          <w:numId w:val="1001"/>
          <w:ilvl w:val="0"/>
        </w:numPr>
      </w:pPr>
      <w:r>
        <w:t xml:space="preserve">Convey to the Project Estimator all product application information specific to the project being evaluated both with mark-ups on the architectural drawings, and in written form, that can be published directly on the material proposal to the customers</w:t>
      </w:r>
    </w:p>
    <w:p>
      <w:pPr>
        <w:pStyle w:val="Compact"/>
        <w:numPr>
          <w:numId w:val="1001"/>
          <w:ilvl w:val="0"/>
        </w:numPr>
      </w:pPr>
      <w:r>
        <w:t xml:space="preserve">Coordinate, when required, blast application needs with blast engineering consulting firms</w:t>
      </w:r>
    </w:p>
    <w:p>
      <w:pPr>
        <w:pStyle w:val="Compact"/>
        <w:numPr>
          <w:numId w:val="1001"/>
          <w:ilvl w:val="0"/>
        </w:numPr>
      </w:pPr>
      <w:r>
        <w:t xml:space="preserve">Support other departments and carry out other duties as and when business requirements dictate or as may be reasonably expected by line manager</w:t>
      </w:r>
    </w:p>
    <w:p>
      <w:pPr>
        <w:pStyle w:val="Compact"/>
        <w:numPr>
          <w:numId w:val="1001"/>
          <w:ilvl w:val="0"/>
        </w:numPr>
      </w:pPr>
      <w:r>
        <w:t xml:space="preserve">Travel as and when required by Client needs</w:t>
      </w:r>
    </w:p>
    <w:p>
      <w:pPr>
        <w:pStyle w:val="Compact"/>
        <w:numPr>
          <w:numId w:val="1001"/>
          <w:ilvl w:val="0"/>
        </w:numPr>
      </w:pPr>
      <w:r>
        <w:t xml:space="preserve">Manage sales to customers in a designed geographical area according to a sales target</w:t>
      </w:r>
    </w:p>
    <w:p>
      <w:pPr>
        <w:pStyle w:val="Compact"/>
        <w:numPr>
          <w:numId w:val="1001"/>
          <w:ilvl w:val="0"/>
        </w:numPr>
      </w:pPr>
      <w:r>
        <w:t xml:space="preserve">Promote, market and display functionally of our products to customers</w:t>
      </w:r>
    </w:p>
    <w:p>
      <w:pPr>
        <w:pStyle w:val="Compact"/>
        <w:numPr>
          <w:numId w:val="1001"/>
          <w:ilvl w:val="0"/>
        </w:numPr>
      </w:pPr>
      <w:r>
        <w:t xml:space="preserve">Conduct technical trouble – shooting related to cutting tools at customer site or in our technical center</w:t>
      </w:r>
    </w:p>
    <w:p>
      <w:pPr>
        <w:pStyle w:val="Compact"/>
        <w:numPr>
          <w:numId w:val="1001"/>
          <w:ilvl w:val="0"/>
        </w:numPr>
      </w:pPr>
      <w:r>
        <w:t xml:space="preserve">Work together with our logistical team to ensure timely and smooth deliveries of test and production tools to customers</w:t>
      </w:r>
    </w:p>
    <w:p>
      <w:pPr>
        <w:pStyle w:val="Compact"/>
        <w:numPr>
          <w:numId w:val="1001"/>
          <w:ilvl w:val="0"/>
        </w:numPr>
      </w:pPr>
      <w:r>
        <w:t xml:space="preserve">Build up and commissioning of the operation test benches</w:t>
      </w:r>
    </w:p>
    <w:p>
      <w:pPr>
        <w:pStyle w:val="Heading2"/>
      </w:pPr>
      <w:bookmarkStart w:id="23" w:name="qualifications-for-engineer-application"/>
      <w:r>
        <w:t xml:space="preserve">Qualifications for engineer, application</w:t>
      </w:r>
      <w:bookmarkEnd w:id="23"/>
    </w:p>
    <w:p>
      <w:pPr>
        <w:pStyle w:val="Compact"/>
        <w:numPr>
          <w:numId w:val="1002"/>
          <w:ilvl w:val="0"/>
        </w:numPr>
      </w:pPr>
      <w:r>
        <w:t xml:space="preserve">Working knowledge of SQL and PL/SQL best practices</w:t>
      </w:r>
    </w:p>
    <w:p>
      <w:pPr>
        <w:pStyle w:val="Compact"/>
        <w:numPr>
          <w:numId w:val="1002"/>
          <w:ilvl w:val="0"/>
        </w:numPr>
      </w:pPr>
      <w:r>
        <w:t xml:space="preserve">BSEE, 5+yrs Automotive Experience</w:t>
      </w:r>
    </w:p>
    <w:p>
      <w:pPr>
        <w:pStyle w:val="Compact"/>
        <w:numPr>
          <w:numId w:val="1002"/>
          <w:ilvl w:val="0"/>
        </w:numPr>
      </w:pPr>
      <w:r>
        <w:t xml:space="preserve">Electrical Engineering or Embedded Software Engineering or System Design knowledge</w:t>
      </w:r>
    </w:p>
    <w:p>
      <w:pPr>
        <w:pStyle w:val="Compact"/>
        <w:numPr>
          <w:numId w:val="1002"/>
          <w:ilvl w:val="0"/>
        </w:numPr>
      </w:pPr>
      <w:r>
        <w:t xml:space="preserve">7-10+ years of experience in at least one related field (RF System, RFIC, High speed digital, applications engineering, technical support)</w:t>
      </w:r>
    </w:p>
    <w:p>
      <w:pPr>
        <w:pStyle w:val="Compact"/>
        <w:numPr>
          <w:numId w:val="1002"/>
          <w:ilvl w:val="0"/>
        </w:numPr>
      </w:pPr>
      <w:r>
        <w:t xml:space="preserve">Knowledge of fundamental concepts related to Electronic System Level, and/or High Speed Digital, and/or RF/Microwave designs</w:t>
      </w:r>
    </w:p>
    <w:p>
      <w:pPr>
        <w:pStyle w:val="Compact"/>
        <w:numPr>
          <w:numId w:val="1002"/>
          <w:ilvl w:val="0"/>
        </w:numPr>
      </w:pPr>
      <w:r>
        <w:t xml:space="preserve">Knowledge of Communication Systems Design and Electronic System Level design concepts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applic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applic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2021-10-28T13:27:08Z</dcterms:created>
  <dcterms:modified xsi:type="dcterms:W3CDTF">2021-10-28T13:27:08Z</dcterms:modified>
</cp:coreProperties>
</file>