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https://www.velvetjobs.com/job-descriptions/email-marketing-coordinator</w:t>
        </w:r>
      </w:hyperlink>
    </w:p>
    <w:p>
      <w:pPr>
        <w:pStyle w:val="Heading1"/>
      </w:pPr>
      <w:bookmarkStart w:id="21" w:name="example-of-email-marketing-coordinator-job-description"/>
      <w:r>
        <w:t xml:space="preserve">Example of Email Marketing Coordinator Job Description</w:t>
      </w:r>
      <w:bookmarkEnd w:id="21"/>
    </w:p>
    <w:p>
      <w:pPr>
        <w:pStyle w:val="Compact"/>
      </w:pPr>
      <w:r>
        <w:t xml:space="preserve">Our company is looking for an email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ail-marketing-coordinator"/>
      <w:r>
        <w:t xml:space="preserve">Responsibilities for email marketing coordinator</w:t>
      </w:r>
      <w:bookmarkEnd w:id="22"/>
    </w:p>
    <w:p>
      <w:pPr>
        <w:pStyle w:val="Compact"/>
        <w:numPr>
          <w:numId w:val="1001"/>
          <w:ilvl w:val="0"/>
        </w:numPr>
      </w:pPr>
      <w:r>
        <w:t xml:space="preserve">Proof read and distribute weekly newsletters</w:t>
      </w:r>
    </w:p>
    <w:p>
      <w:pPr>
        <w:pStyle w:val="Compact"/>
        <w:numPr>
          <w:numId w:val="1001"/>
          <w:ilvl w:val="0"/>
        </w:numPr>
      </w:pPr>
      <w:r>
        <w:t xml:space="preserve">Source target lists through direct database extracts with predefined / provided list queries</w:t>
      </w:r>
    </w:p>
    <w:p>
      <w:pPr>
        <w:pStyle w:val="Compact"/>
        <w:numPr>
          <w:numId w:val="1001"/>
          <w:ilvl w:val="0"/>
        </w:numPr>
      </w:pPr>
      <w:r>
        <w:t xml:space="preserve">Assist team members to complete reporting and special assignments</w:t>
      </w:r>
    </w:p>
    <w:p>
      <w:pPr>
        <w:pStyle w:val="Compact"/>
        <w:numPr>
          <w:numId w:val="1001"/>
          <w:ilvl w:val="0"/>
        </w:numPr>
      </w:pPr>
      <w:r>
        <w:t xml:space="preserve">Briefing creative campaigns using existing templates</w:t>
      </w:r>
    </w:p>
    <w:p>
      <w:pPr>
        <w:pStyle w:val="Compact"/>
        <w:numPr>
          <w:numId w:val="1001"/>
          <w:ilvl w:val="0"/>
        </w:numPr>
      </w:pPr>
      <w:r>
        <w:t xml:space="preserve">Monthly refreshes for campaigns - 60+ emails monthly and quarterly</w:t>
      </w:r>
    </w:p>
    <w:p>
      <w:pPr>
        <w:pStyle w:val="Compact"/>
        <w:numPr>
          <w:numId w:val="1001"/>
          <w:ilvl w:val="0"/>
        </w:numPr>
      </w:pPr>
      <w:r>
        <w:t xml:space="preserve">Routing briefs and digital assets to the project team, checking copy, ensuing promo codes are correct and routing approvals</w:t>
      </w:r>
    </w:p>
    <w:p>
      <w:pPr>
        <w:pStyle w:val="Compact"/>
        <w:numPr>
          <w:numId w:val="1001"/>
          <w:ilvl w:val="0"/>
        </w:numPr>
      </w:pPr>
      <w:r>
        <w:t xml:space="preserve">Externally routing assets to Cheetah Mail and ensuring links are performing properly</w:t>
      </w:r>
    </w:p>
    <w:p>
      <w:pPr>
        <w:pStyle w:val="Compact"/>
        <w:numPr>
          <w:numId w:val="1001"/>
          <w:ilvl w:val="0"/>
        </w:numPr>
      </w:pPr>
      <w:r>
        <w:t xml:space="preserve">A great attitude and eagerness to learn</w:t>
      </w:r>
    </w:p>
    <w:p>
      <w:pPr>
        <w:pStyle w:val="Compact"/>
        <w:numPr>
          <w:numId w:val="1001"/>
          <w:ilvl w:val="0"/>
        </w:numPr>
      </w:pPr>
      <w:r>
        <w:t xml:space="preserve">An entrepreneurial spirit - there's room to bring your ideas to the table!</w:t>
      </w:r>
    </w:p>
    <w:p>
      <w:pPr>
        <w:pStyle w:val="Compact"/>
        <w:numPr>
          <w:numId w:val="1001"/>
          <w:ilvl w:val="0"/>
        </w:numPr>
      </w:pPr>
      <w:r>
        <w:t xml:space="preserve">The ability to make decisions and be resilient to changes - flexibility is a must!</w:t>
      </w:r>
    </w:p>
    <w:p>
      <w:pPr>
        <w:pStyle w:val="Heading2"/>
      </w:pPr>
      <w:bookmarkStart w:id="23" w:name="qualifications-for-email-marketing-coordinator"/>
      <w:r>
        <w:t xml:space="preserve">Qualifications for email marketing coordinator</w:t>
      </w:r>
      <w:bookmarkEnd w:id="23"/>
    </w:p>
    <w:p>
      <w:pPr>
        <w:pStyle w:val="Compact"/>
        <w:numPr>
          <w:numId w:val="1002"/>
          <w:ilvl w:val="0"/>
        </w:numPr>
      </w:pPr>
      <w:r>
        <w:t xml:space="preserve">Cheetahmail, EMS and/or Unica experience a plus</w:t>
      </w:r>
    </w:p>
    <w:p>
      <w:pPr>
        <w:pStyle w:val="Compact"/>
        <w:numPr>
          <w:numId w:val="1002"/>
          <w:ilvl w:val="0"/>
        </w:numPr>
      </w:pPr>
      <w:r>
        <w:t xml:space="preserve">Email platform experience (Salesforce Marketing Cloud preferred)</w:t>
      </w:r>
    </w:p>
    <w:p>
      <w:pPr>
        <w:pStyle w:val="Compact"/>
        <w:numPr>
          <w:numId w:val="1002"/>
          <w:ilvl w:val="0"/>
        </w:numPr>
      </w:pPr>
      <w:r>
        <w:t xml:space="preserve">Experience with web management tools, web content management systems</w:t>
      </w:r>
    </w:p>
    <w:p>
      <w:pPr>
        <w:pStyle w:val="Compact"/>
        <w:numPr>
          <w:numId w:val="1002"/>
          <w:ilvl w:val="0"/>
        </w:numPr>
      </w:pPr>
      <w:r>
        <w:t xml:space="preserve">An understanding of performance reports</w:t>
      </w:r>
    </w:p>
    <w:p>
      <w:pPr>
        <w:pStyle w:val="Compact"/>
        <w:numPr>
          <w:numId w:val="1002"/>
          <w:ilvl w:val="0"/>
        </w:numPr>
      </w:pPr>
      <w:r>
        <w:t xml:space="preserve">The ability to thrive in a working environment with minimal supervision</w:t>
      </w:r>
    </w:p>
    <w:p>
      <w:pPr>
        <w:pStyle w:val="Compact"/>
        <w:numPr>
          <w:numId w:val="1002"/>
          <w:ilvl w:val="0"/>
        </w:numPr>
      </w:pPr>
      <w:r>
        <w:t xml:space="preserve">The ability to work cross functionally, switch gears quickly and wear many hats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ail-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ail-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2021-10-28T18:33:25Z</dcterms:created>
  <dcterms:modified xsi:type="dcterms:W3CDTF">2021-10-28T18:33:25Z</dcterms:modified>
</cp:coreProperties>
</file>