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https://www.velvetjobs.com/job-descriptions/email-marketing-coordinator</w:t>
        </w:r>
      </w:hyperlink>
    </w:p>
    <w:p>
      <w:pPr>
        <w:pStyle w:val="Heading1"/>
      </w:pPr>
      <w:bookmarkStart w:id="21" w:name="example-of-email-marketing-coordinator-job-description"/>
      <w:r>
        <w:t xml:space="preserve">Example of Email Marketing Coordinator Job Description</w:t>
      </w:r>
      <w:bookmarkEnd w:id="21"/>
    </w:p>
    <w:p>
      <w:pPr>
        <w:pStyle w:val="Compact"/>
      </w:pPr>
      <w:r>
        <w:t xml:space="preserve">Our company is growing rapidly and is looking for an email marketing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mail-marketing-coordinator"/>
      <w:r>
        <w:t xml:space="preserve">Responsibilities for email marketing coordinator</w:t>
      </w:r>
      <w:bookmarkEnd w:id="22"/>
    </w:p>
    <w:p>
      <w:pPr>
        <w:pStyle w:val="Compact"/>
        <w:numPr>
          <w:numId w:val="1001"/>
          <w:ilvl w:val="0"/>
        </w:numPr>
      </w:pPr>
      <w:r>
        <w:t xml:space="preserve">Work with internal tools vendor tools to schedule emails, pass all necessary information (subject lines and content) to make sure that emails will be sent correctly and timely every day</w:t>
      </w:r>
    </w:p>
    <w:p>
      <w:pPr>
        <w:pStyle w:val="Compact"/>
        <w:numPr>
          <w:numId w:val="1001"/>
          <w:ilvl w:val="0"/>
        </w:numPr>
      </w:pPr>
      <w:r>
        <w:t xml:space="preserve">Work with stakeholders (marketing/online/buying/planning) to develop an email content strategy in line with product deliveries and marketing initiatives</w:t>
      </w:r>
    </w:p>
    <w:p>
      <w:pPr>
        <w:pStyle w:val="Compact"/>
        <w:numPr>
          <w:numId w:val="1001"/>
          <w:ilvl w:val="0"/>
        </w:numPr>
      </w:pPr>
      <w:r>
        <w:t xml:space="preserve">Use your creative flair to develop email content briefs that will deliver the brand's message to the audience in an engaging way</w:t>
      </w:r>
    </w:p>
    <w:p>
      <w:pPr>
        <w:pStyle w:val="Compact"/>
        <w:numPr>
          <w:numId w:val="1001"/>
          <w:ilvl w:val="0"/>
        </w:numPr>
      </w:pPr>
      <w:r>
        <w:t xml:space="preserve">Coordinate the development of email briefs and execute EDMs from concept, creative, email testing, segmentation and post campaign analysis</w:t>
      </w:r>
    </w:p>
    <w:p>
      <w:pPr>
        <w:pStyle w:val="Compact"/>
        <w:numPr>
          <w:numId w:val="1001"/>
          <w:ilvl w:val="0"/>
        </w:numPr>
      </w:pPr>
      <w:r>
        <w:t xml:space="preserve">Responsible for improving email KPIs such as Open Rate, Click Through Rate, Conversion and Unsubscribe Rate</w:t>
      </w:r>
    </w:p>
    <w:p>
      <w:pPr>
        <w:pStyle w:val="Compact"/>
        <w:numPr>
          <w:numId w:val="1001"/>
          <w:ilvl w:val="0"/>
        </w:numPr>
      </w:pPr>
      <w:r>
        <w:t xml:space="preserve">Develop and execute a testing plan to help drive improvement in email performance</w:t>
      </w:r>
    </w:p>
    <w:p>
      <w:pPr>
        <w:pStyle w:val="Compact"/>
        <w:numPr>
          <w:numId w:val="1001"/>
          <w:ilvl w:val="0"/>
        </w:numPr>
      </w:pPr>
      <w:r>
        <w:t xml:space="preserve">Working with the CRM Manager on developing and executing email strategy across Saba and Jag</w:t>
      </w:r>
    </w:p>
    <w:p>
      <w:pPr>
        <w:pStyle w:val="Compact"/>
        <w:numPr>
          <w:numId w:val="1001"/>
          <w:ilvl w:val="0"/>
        </w:numPr>
      </w:pPr>
      <w:r>
        <w:t xml:space="preserve">Ensure all EDMs are following brand creative guidelines</w:t>
      </w:r>
    </w:p>
    <w:p>
      <w:pPr>
        <w:pStyle w:val="Compact"/>
        <w:numPr>
          <w:numId w:val="1001"/>
          <w:ilvl w:val="0"/>
        </w:numPr>
      </w:pPr>
      <w:r>
        <w:t xml:space="preserve">Ensure all relevant stakeholders are kept up to date with all email activity occurring within the brands</w:t>
      </w:r>
    </w:p>
    <w:p>
      <w:pPr>
        <w:pStyle w:val="Compact"/>
        <w:numPr>
          <w:numId w:val="1001"/>
          <w:ilvl w:val="0"/>
        </w:numPr>
      </w:pPr>
      <w:r>
        <w:t xml:space="preserve">Track and analyze deliverability, opens, clicks, conversions, churn reactivations, and upsells driven through Email/Marketing Automation</w:t>
      </w:r>
    </w:p>
    <w:p>
      <w:pPr>
        <w:pStyle w:val="Heading2"/>
      </w:pPr>
      <w:bookmarkStart w:id="23" w:name="qualifications-for-email-marketing-coordinator"/>
      <w:r>
        <w:t xml:space="preserve">Qualifications for email marketing coordinator</w:t>
      </w:r>
      <w:bookmarkEnd w:id="23"/>
    </w:p>
    <w:p>
      <w:pPr>
        <w:pStyle w:val="Compact"/>
        <w:numPr>
          <w:numId w:val="1002"/>
          <w:ilvl w:val="0"/>
        </w:numPr>
      </w:pPr>
      <w:r>
        <w:t xml:space="preserve">Experience with Adobe Campaign or other cross-channel campaign management tool (Preferred but not required)</w:t>
      </w:r>
    </w:p>
    <w:p>
      <w:pPr>
        <w:pStyle w:val="Compact"/>
        <w:numPr>
          <w:numId w:val="1002"/>
          <w:ilvl w:val="0"/>
        </w:numPr>
      </w:pPr>
      <w:r>
        <w:t xml:space="preserve">2-4 years online marketing-specific experience, optimally focused on email marketing</w:t>
      </w:r>
    </w:p>
    <w:p>
      <w:pPr>
        <w:pStyle w:val="Compact"/>
        <w:numPr>
          <w:numId w:val="1002"/>
          <w:ilvl w:val="0"/>
        </w:numPr>
      </w:pPr>
      <w:r>
        <w:t xml:space="preserve">Experience with ESP and marketing automations vendor necessary</w:t>
      </w:r>
    </w:p>
    <w:p>
      <w:pPr>
        <w:pStyle w:val="Compact"/>
        <w:numPr>
          <w:numId w:val="1002"/>
          <w:ilvl w:val="0"/>
        </w:numPr>
      </w:pPr>
      <w:r>
        <w:t xml:space="preserve">2 years CRM or Email Marketing experience</w:t>
      </w:r>
    </w:p>
    <w:p>
      <w:pPr>
        <w:pStyle w:val="Compact"/>
        <w:numPr>
          <w:numId w:val="1002"/>
          <w:ilvl w:val="0"/>
        </w:numPr>
      </w:pPr>
      <w:r>
        <w:t xml:space="preserve">A keen desire to learn and develop as the role grows</w:t>
      </w:r>
    </w:p>
    <w:p>
      <w:pPr>
        <w:pStyle w:val="Compact"/>
        <w:numPr>
          <w:numId w:val="1002"/>
          <w:ilvl w:val="0"/>
        </w:numPr>
      </w:pPr>
      <w:r>
        <w:t xml:space="preserve">Manage the technology team’s QA of new workflows – ticketing, troubleshooting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ail-market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ail-market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2021-10-28T13:21:57Z</dcterms:created>
  <dcterms:modified xsi:type="dcterms:W3CDTF">2021-10-28T13:21:57Z</dcterms:modified>
</cp:coreProperties>
</file>