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https://www.velvetjobs.com/job-descriptions/email-marketing-coordinator</w:t>
        </w:r>
      </w:hyperlink>
    </w:p>
    <w:p>
      <w:pPr>
        <w:pStyle w:val="Heading1"/>
      </w:pPr>
      <w:bookmarkStart w:id="21" w:name="example-of-email-marketing-coordinator-job-description"/>
      <w:r>
        <w:t xml:space="preserve">Example of Email Marketing Coordinator Job Description</w:t>
      </w:r>
      <w:bookmarkEnd w:id="21"/>
    </w:p>
    <w:p>
      <w:pPr>
        <w:pStyle w:val="Compact"/>
      </w:pPr>
      <w:r>
        <w:t xml:space="preserve">Our growing company is looking for an email marketing coordinator. To join our growing team, please review the list of responsibilities and qualifications.</w:t>
      </w:r>
    </w:p>
    <w:p>
      <w:pPr>
        <w:pStyle w:val="Heading2"/>
      </w:pPr>
      <w:bookmarkStart w:id="22" w:name="responsibilities-for-email-marketing-coordinator"/>
      <w:r>
        <w:t xml:space="preserve">Responsibilities for email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Secure appropriate promotion codes and campaign disclosures/terms &amp; conditions</w:t>
      </w:r>
    </w:p>
    <w:p>
      <w:pPr>
        <w:pStyle w:val="Compact"/>
        <w:numPr>
          <w:numId w:val="1001"/>
          <w:ilvl w:val="0"/>
        </w:numPr>
      </w:pPr>
      <w:r>
        <w:t xml:space="preserve">Review email/mobile proofs to ensure accurate content and audience selection</w:t>
      </w:r>
    </w:p>
    <w:p>
      <w:pPr>
        <w:pStyle w:val="Compact"/>
        <w:numPr>
          <w:numId w:val="1001"/>
          <w:ilvl w:val="0"/>
        </w:numPr>
      </w:pPr>
      <w:r>
        <w:t xml:space="preserve">Build and maintain an archive and display wall of email content and performance history</w:t>
      </w:r>
    </w:p>
    <w:p>
      <w:pPr>
        <w:pStyle w:val="Compact"/>
        <w:numPr>
          <w:numId w:val="1001"/>
          <w:ilvl w:val="0"/>
        </w:numPr>
      </w:pPr>
      <w:r>
        <w:t xml:space="preserve">Document business processes and continuously find opportunities for efficiencies within the department</w:t>
      </w:r>
    </w:p>
    <w:p>
      <w:pPr>
        <w:pStyle w:val="Compact"/>
        <w:numPr>
          <w:numId w:val="1001"/>
          <w:ilvl w:val="0"/>
        </w:numPr>
      </w:pPr>
      <w:r>
        <w:t xml:space="preserve">Provide reporting and email/mobile marketing metrics / analysis</w:t>
      </w:r>
    </w:p>
    <w:p>
      <w:pPr>
        <w:pStyle w:val="Compact"/>
        <w:numPr>
          <w:numId w:val="1001"/>
          <w:ilvl w:val="0"/>
        </w:numPr>
      </w:pPr>
      <w:r>
        <w:t xml:space="preserve">Assist with implementation of new initiatives, testing cadence and special email projects</w:t>
      </w:r>
    </w:p>
    <w:p>
      <w:pPr>
        <w:pStyle w:val="Compact"/>
        <w:numPr>
          <w:numId w:val="1001"/>
          <w:ilvl w:val="0"/>
        </w:numPr>
      </w:pPr>
      <w:r>
        <w:t xml:space="preserve">Track competitive programs and marketplace trends and keep abreast of direct marketing best practices</w:t>
      </w:r>
    </w:p>
    <w:p>
      <w:pPr>
        <w:pStyle w:val="Compact"/>
        <w:numPr>
          <w:numId w:val="1001"/>
          <w:ilvl w:val="0"/>
        </w:numPr>
      </w:pPr>
      <w:r>
        <w:t xml:space="preserve">Coordinate across merchandising, planning, marketing, and IT the design, production, proofing, approvals and delivery of email campaigns by required deadlines</w:t>
      </w:r>
    </w:p>
    <w:p>
      <w:pPr>
        <w:pStyle w:val="Compact"/>
        <w:numPr>
          <w:numId w:val="1001"/>
          <w:ilvl w:val="0"/>
        </w:numPr>
      </w:pPr>
      <w:r>
        <w:t xml:space="preserve">We have fun! Regular happy hours, lunch-and-learns, all-hands meetings and fun events</w:t>
      </w:r>
    </w:p>
    <w:p>
      <w:pPr>
        <w:pStyle w:val="Compact"/>
        <w:numPr>
          <w:numId w:val="1001"/>
          <w:ilvl w:val="0"/>
        </w:numPr>
      </w:pPr>
      <w:r>
        <w:t xml:space="preserve">Query and output selections from database for email marketing campaigns</w:t>
      </w:r>
    </w:p>
    <w:p>
      <w:pPr>
        <w:pStyle w:val="Heading2"/>
      </w:pPr>
      <w:bookmarkStart w:id="23" w:name="qualifications-for-email-marketing-coordinator"/>
      <w:r>
        <w:t xml:space="preserve">Qualifications for email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two years of experience working at an online media company</w:t>
      </w:r>
    </w:p>
    <w:p>
      <w:pPr>
        <w:pStyle w:val="Compact"/>
        <w:numPr>
          <w:numId w:val="1002"/>
          <w:ilvl w:val="0"/>
        </w:numPr>
      </w:pPr>
      <w:r>
        <w:t xml:space="preserve">Four-year undergraduate degree or equivalent experience</w:t>
      </w:r>
    </w:p>
    <w:p>
      <w:pPr>
        <w:pStyle w:val="Compact"/>
        <w:numPr>
          <w:numId w:val="1002"/>
          <w:ilvl w:val="0"/>
        </w:numPr>
      </w:pPr>
      <w:r>
        <w:t xml:space="preserve">Must be highly organized/detail-oriented</w:t>
      </w:r>
    </w:p>
    <w:p>
      <w:pPr>
        <w:pStyle w:val="Compact"/>
        <w:numPr>
          <w:numId w:val="1002"/>
          <w:ilvl w:val="0"/>
        </w:numPr>
      </w:pPr>
      <w:r>
        <w:t xml:space="preserve">Knowledge of Sailthru is a plus</w:t>
      </w:r>
    </w:p>
    <w:p>
      <w:pPr>
        <w:pStyle w:val="Compact"/>
        <w:numPr>
          <w:numId w:val="1002"/>
          <w:ilvl w:val="0"/>
        </w:numPr>
      </w:pPr>
      <w:r>
        <w:t xml:space="preserve">Recommend database specific list selections for use in email Deployment campaigns</w:t>
      </w:r>
    </w:p>
    <w:p>
      <w:pPr>
        <w:pStyle w:val="Compact"/>
        <w:numPr>
          <w:numId w:val="1002"/>
          <w:ilvl w:val="0"/>
        </w:numPr>
      </w:pPr>
      <w:r>
        <w:t xml:space="preserve">Create demo reports using Teradata and MS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ai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ai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2021-10-28T13:10:18Z</dcterms:created>
  <dcterms:modified xsi:type="dcterms:W3CDTF">2021-10-28T13:10:18Z</dcterms:modified>
</cp:coreProperties>
</file>