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https://www.velvetjobs.com/job-descriptions/electronic-design-engineer</w:t>
        </w:r>
      </w:hyperlink>
    </w:p>
    <w:p>
      <w:pPr>
        <w:pStyle w:val="Heading1"/>
      </w:pPr>
      <w:bookmarkStart w:id="21" w:name="example-of-electronic-design-engineer-job-description"/>
      <w:r>
        <w:t xml:space="preserve">Example of Electronic Design Engineer Job Description</w:t>
      </w:r>
      <w:bookmarkEnd w:id="21"/>
    </w:p>
    <w:p>
      <w:pPr>
        <w:pStyle w:val="Compact"/>
      </w:pPr>
      <w:r>
        <w:t xml:space="preserve">Our company is growing rapidly and is looking to fill the role of electronic design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lectronic-design-engineer"/>
      <w:r>
        <w:t xml:space="preserve">Responsibilities for electronic design engineer</w:t>
      </w:r>
      <w:bookmarkEnd w:id="22"/>
    </w:p>
    <w:p>
      <w:pPr>
        <w:pStyle w:val="Compact"/>
        <w:numPr>
          <w:numId w:val="1001"/>
          <w:ilvl w:val="0"/>
        </w:numPr>
      </w:pPr>
      <w:r>
        <w:t xml:space="preserve">Responsible for maintaining AVBOM, WERS releases, Integrator, eFDVS, etc…</w:t>
      </w:r>
    </w:p>
    <w:p>
      <w:pPr>
        <w:pStyle w:val="Compact"/>
        <w:numPr>
          <w:numId w:val="1001"/>
          <w:ilvl w:val="0"/>
        </w:numPr>
      </w:pPr>
      <w:r>
        <w:t xml:space="preserve">Lead the design and development of the body control module focusing on the hardware design</w:t>
      </w:r>
    </w:p>
    <w:p>
      <w:pPr>
        <w:pStyle w:val="Compact"/>
        <w:numPr>
          <w:numId w:val="1001"/>
          <w:ilvl w:val="0"/>
        </w:numPr>
      </w:pPr>
      <w:r>
        <w:t xml:space="preserve">Develop and release body control module configuration files ( method 2 and method 3)</w:t>
      </w:r>
    </w:p>
    <w:p>
      <w:pPr>
        <w:pStyle w:val="Compact"/>
        <w:numPr>
          <w:numId w:val="1001"/>
          <w:ilvl w:val="0"/>
        </w:numPr>
      </w:pPr>
      <w:r>
        <w:t xml:space="preserve">Lead all module failure mode avoidance development including subsystem DFMEA development, failure mode avoidance reviews and providing input from current module/system experiences</w:t>
      </w:r>
    </w:p>
    <w:p>
      <w:pPr>
        <w:pStyle w:val="Compact"/>
        <w:numPr>
          <w:numId w:val="1001"/>
          <w:ilvl w:val="0"/>
        </w:numPr>
      </w:pPr>
      <w:r>
        <w:t xml:space="preserve">PCB area estimation, power dissipation, component stress analysis</w:t>
      </w:r>
    </w:p>
    <w:p>
      <w:pPr>
        <w:pStyle w:val="Compact"/>
        <w:numPr>
          <w:numId w:val="1001"/>
          <w:ilvl w:val="0"/>
        </w:numPr>
      </w:pPr>
      <w:r>
        <w:t xml:space="preserve">Troubleshoot digital circuits</w:t>
      </w:r>
    </w:p>
    <w:p>
      <w:pPr>
        <w:pStyle w:val="Compact"/>
        <w:numPr>
          <w:numId w:val="1001"/>
          <w:ilvl w:val="0"/>
        </w:numPr>
      </w:pPr>
      <w:r>
        <w:t xml:space="preserve">Design Failure Mode Effect Analysis (DFMEA)</w:t>
      </w:r>
    </w:p>
    <w:p>
      <w:pPr>
        <w:pStyle w:val="Compact"/>
        <w:numPr>
          <w:numId w:val="1001"/>
          <w:ilvl w:val="0"/>
        </w:numPr>
      </w:pPr>
      <w:r>
        <w:t xml:space="preserve">Perform Circuit Worst Case Analysis</w:t>
      </w:r>
    </w:p>
    <w:p>
      <w:pPr>
        <w:pStyle w:val="Compact"/>
        <w:numPr>
          <w:numId w:val="1001"/>
          <w:ilvl w:val="0"/>
        </w:numPr>
      </w:pPr>
      <w:r>
        <w:t xml:space="preserve">Perform Electrical simulation</w:t>
      </w:r>
    </w:p>
    <w:p>
      <w:pPr>
        <w:pStyle w:val="Compact"/>
        <w:numPr>
          <w:numId w:val="1001"/>
          <w:ilvl w:val="0"/>
        </w:numPr>
      </w:pPr>
      <w:r>
        <w:t xml:space="preserve">Manage component specifications and engineering drawings and release parts and subsystems for production</w:t>
      </w:r>
    </w:p>
    <w:p>
      <w:pPr>
        <w:pStyle w:val="Heading2"/>
      </w:pPr>
      <w:bookmarkStart w:id="23" w:name="qualifications-for-electronic-design-engineer"/>
      <w:r>
        <w:t xml:space="preserve">Qualifications for electronic design engineer</w:t>
      </w:r>
      <w:bookmarkEnd w:id="23"/>
    </w:p>
    <w:p>
      <w:pPr>
        <w:pStyle w:val="Compact"/>
        <w:numPr>
          <w:numId w:val="1002"/>
          <w:ilvl w:val="0"/>
        </w:numPr>
      </w:pPr>
      <w:r>
        <w:t xml:space="preserve">Must have skills or be able to learn the various engineering computer systems (WERS, AVBOM, PPM Audit, Digital Buck, Team Center, Integrator, MS Office)</w:t>
      </w:r>
    </w:p>
    <w:p>
      <w:pPr>
        <w:pStyle w:val="Compact"/>
        <w:numPr>
          <w:numId w:val="1002"/>
          <w:ilvl w:val="0"/>
        </w:numPr>
      </w:pPr>
      <w:r>
        <w:t xml:space="preserve">Masters EE</w:t>
      </w:r>
    </w:p>
    <w:p>
      <w:pPr>
        <w:pStyle w:val="Compact"/>
        <w:numPr>
          <w:numId w:val="1002"/>
          <w:ilvl w:val="0"/>
        </w:numPr>
      </w:pPr>
      <w:r>
        <w:t xml:space="preserve">Working knowledge of Ford D&amp;R process preferred</w:t>
      </w:r>
    </w:p>
    <w:p>
      <w:pPr>
        <w:pStyle w:val="Compact"/>
        <w:numPr>
          <w:numId w:val="1002"/>
          <w:ilvl w:val="0"/>
        </w:numPr>
      </w:pPr>
      <w:r>
        <w:t xml:space="preserve">Electronic Engineering degree or diploma with distinction</w:t>
      </w:r>
    </w:p>
    <w:p>
      <w:pPr>
        <w:pStyle w:val="Compact"/>
        <w:numPr>
          <w:numId w:val="1002"/>
          <w:ilvl w:val="0"/>
        </w:numPr>
      </w:pPr>
      <w:r>
        <w:t xml:space="preserve">Strong knowledge of analogue design including op-amps, discrete transistor circuits, DAC and ADC circuits</w:t>
      </w:r>
    </w:p>
    <w:p>
      <w:pPr>
        <w:pStyle w:val="Compact"/>
        <w:numPr>
          <w:numId w:val="1002"/>
          <w:ilvl w:val="0"/>
        </w:numPr>
      </w:pPr>
      <w:r>
        <w:t xml:space="preserve">Knowledge of digital circuits, microprocessors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lectronic-design-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lectronic-design-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2021-10-28T12:55:07Z</dcterms:created>
  <dcterms:modified xsi:type="dcterms:W3CDTF">2021-10-28T12:55:07Z</dcterms:modified>
</cp:coreProperties>
</file>