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https://www.velvetjobs.com/job-descriptions/electrician-maintenance</w:t>
        </w:r>
      </w:hyperlink>
    </w:p>
    <w:p>
      <w:pPr>
        <w:pStyle w:val="Heading1"/>
      </w:pPr>
      <w:bookmarkStart w:id="21" w:name="example-of-electrician-maintenance-job-description"/>
      <w:r>
        <w:t xml:space="preserve">Example of Electrician, Maintenance Job Description</w:t>
      </w:r>
      <w:bookmarkEnd w:id="21"/>
    </w:p>
    <w:p>
      <w:pPr>
        <w:pStyle w:val="Compact"/>
      </w:pPr>
      <w:r>
        <w:t xml:space="preserve">Our company is looking for an electrician, maintenance. To join our growing team, please review the list of responsibilities and qualifications.</w:t>
      </w:r>
    </w:p>
    <w:p>
      <w:pPr>
        <w:pStyle w:val="Heading2"/>
      </w:pPr>
      <w:bookmarkStart w:id="22" w:name="responsibilities-for-electrician-maintenance"/>
      <w:r>
        <w:t xml:space="preserve">Responsibilities for electrician, maintenance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Answer service or trouble calls</w:t>
      </w:r>
    </w:p>
    <w:p>
      <w:pPr>
        <w:pStyle w:val="Compact"/>
        <w:numPr>
          <w:numId w:val="1001"/>
          <w:ilvl w:val="0"/>
        </w:numPr>
      </w:pPr>
      <w:r>
        <w:t xml:space="preserve">Form, thread, ream, bend and install conduit</w:t>
      </w:r>
    </w:p>
    <w:p>
      <w:pPr>
        <w:pStyle w:val="Compact"/>
        <w:numPr>
          <w:numId w:val="1001"/>
          <w:ilvl w:val="0"/>
        </w:numPr>
      </w:pPr>
      <w:r>
        <w:t xml:space="preserve">May install, maintain and calibrate industrial instrumentation and related devices</w:t>
      </w:r>
    </w:p>
    <w:p>
      <w:pPr>
        <w:pStyle w:val="Compact"/>
        <w:numPr>
          <w:numId w:val="1001"/>
          <w:ilvl w:val="0"/>
        </w:numPr>
      </w:pPr>
      <w:r>
        <w:t xml:space="preserve">To maintain all process and service equipment to support the manufacturing activities</w:t>
      </w:r>
    </w:p>
    <w:p>
      <w:pPr>
        <w:pStyle w:val="Compact"/>
        <w:numPr>
          <w:numId w:val="1001"/>
          <w:ilvl w:val="0"/>
        </w:numPr>
      </w:pPr>
      <w:r>
        <w:t xml:space="preserve">Replaces electric motor bearings and rewires motors</w:t>
      </w:r>
    </w:p>
    <w:p>
      <w:pPr>
        <w:pStyle w:val="Compact"/>
        <w:numPr>
          <w:numId w:val="1001"/>
          <w:ilvl w:val="0"/>
        </w:numPr>
      </w:pPr>
      <w:r>
        <w:t xml:space="preserve">Informs appropriate parties of maintenance needs</w:t>
      </w:r>
    </w:p>
    <w:p>
      <w:pPr>
        <w:pStyle w:val="Compact"/>
        <w:numPr>
          <w:numId w:val="1001"/>
          <w:ilvl w:val="0"/>
        </w:numPr>
      </w:pPr>
      <w:r>
        <w:t xml:space="preserve">Install power supply wiring and conduit for machines and equipment such as robots, conveyors and programmable controllers</w:t>
      </w:r>
    </w:p>
    <w:p>
      <w:pPr>
        <w:pStyle w:val="Compact"/>
        <w:numPr>
          <w:numId w:val="1001"/>
          <w:ilvl w:val="0"/>
        </w:numPr>
      </w:pPr>
      <w:r>
        <w:t xml:space="preserve">Perform inspections, preventative maintenance &amp; repair</w:t>
      </w:r>
    </w:p>
    <w:p>
      <w:pPr>
        <w:pStyle w:val="Compact"/>
        <w:numPr>
          <w:numId w:val="1001"/>
          <w:ilvl w:val="0"/>
        </w:numPr>
      </w:pPr>
      <w:r>
        <w:t xml:space="preserve">Work with the facility maintenance team to complete all aspects of facility maintenance and improvements</w:t>
      </w:r>
    </w:p>
    <w:p>
      <w:pPr>
        <w:pStyle w:val="Compact"/>
        <w:numPr>
          <w:numId w:val="1001"/>
          <w:ilvl w:val="0"/>
        </w:numPr>
      </w:pPr>
      <w:r>
        <w:t xml:space="preserve">Comply with all Corporate Environmental Health &amp; Safety policies &amp; procedures</w:t>
      </w:r>
    </w:p>
    <w:p>
      <w:pPr>
        <w:pStyle w:val="Heading2"/>
      </w:pPr>
      <w:bookmarkStart w:id="23" w:name="qualifications-for-electrician-maintenance"/>
      <w:r>
        <w:t xml:space="preserve">Qualifications for electrician, maintenance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work well with others with minimal supervision</w:t>
      </w:r>
    </w:p>
    <w:p>
      <w:pPr>
        <w:pStyle w:val="Compact"/>
        <w:numPr>
          <w:numId w:val="1002"/>
          <w:ilvl w:val="0"/>
        </w:numPr>
      </w:pPr>
      <w:r>
        <w:t xml:space="preserve">Certificate of qualification –Industrial Electrician (red seal licensed)</w:t>
      </w:r>
    </w:p>
    <w:p>
      <w:pPr>
        <w:pStyle w:val="Compact"/>
        <w:numPr>
          <w:numId w:val="1002"/>
          <w:ilvl w:val="0"/>
        </w:numPr>
      </w:pPr>
      <w:r>
        <w:t xml:space="preserve">Successful completion of accredited electrical maintenance apprenticeship program</w:t>
      </w:r>
    </w:p>
    <w:p>
      <w:pPr>
        <w:pStyle w:val="Compact"/>
        <w:numPr>
          <w:numId w:val="1002"/>
          <w:ilvl w:val="0"/>
        </w:numPr>
      </w:pPr>
      <w:r>
        <w:t xml:space="preserve">Ownership of own hand tools</w:t>
      </w:r>
    </w:p>
    <w:p>
      <w:pPr>
        <w:pStyle w:val="Compact"/>
        <w:numPr>
          <w:numId w:val="1002"/>
          <w:ilvl w:val="0"/>
        </w:numPr>
      </w:pPr>
      <w:r>
        <w:t xml:space="preserve">Must be comfortable handling heavy loads and standing for extended periods in a noisy environment</w:t>
      </w:r>
    </w:p>
    <w:p>
      <w:pPr>
        <w:pStyle w:val="Compact"/>
        <w:numPr>
          <w:numId w:val="1002"/>
          <w:ilvl w:val="0"/>
        </w:numPr>
      </w:pPr>
      <w:r>
        <w:t xml:space="preserve">Ability to achieve a rating of at least 70% or above on the advance level electrician evaluation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lectrician-mainte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lectrician-mainte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2021-10-28T13:14:05Z</dcterms:created>
  <dcterms:modified xsi:type="dcterms:W3CDTF">2021-10-28T13:14:05Z</dcterms:modified>
</cp:coreProperties>
</file>