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https://www.velvetjobs.com/job-descriptions/electrical-technician</w:t>
        </w:r>
      </w:hyperlink>
    </w:p>
    <w:p>
      <w:pPr>
        <w:pStyle w:val="Heading1"/>
      </w:pPr>
      <w:bookmarkStart w:id="21" w:name="example-of-electrical-technician-job-description"/>
      <w:r>
        <w:t xml:space="preserve">Example of Electrical Technician Job Description</w:t>
      </w:r>
      <w:bookmarkEnd w:id="21"/>
    </w:p>
    <w:p>
      <w:pPr>
        <w:pStyle w:val="Compact"/>
      </w:pPr>
      <w:r>
        <w:t xml:space="preserve">Our company is growing rapidly and is looking for an electrical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ical-technician"/>
      <w:r>
        <w:t xml:space="preserve">Responsibilities for electrical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work orders and assigned PMs</w:t>
      </w:r>
    </w:p>
    <w:p>
      <w:pPr>
        <w:pStyle w:val="Compact"/>
        <w:numPr>
          <w:numId w:val="1001"/>
          <w:ilvl w:val="0"/>
        </w:numPr>
      </w:pPr>
      <w:r>
        <w:t xml:space="preserve">Participate and lead NCE and TPM related activities</w:t>
      </w:r>
    </w:p>
    <w:p>
      <w:pPr>
        <w:pStyle w:val="Compact"/>
        <w:numPr>
          <w:numId w:val="1001"/>
          <w:ilvl w:val="0"/>
        </w:numPr>
      </w:pPr>
      <w:r>
        <w:t xml:space="preserve">Follow department processes such as One-time Order Forms and Add to Stock</w:t>
      </w:r>
    </w:p>
    <w:p>
      <w:pPr>
        <w:pStyle w:val="Compact"/>
        <w:numPr>
          <w:numId w:val="1001"/>
          <w:ilvl w:val="0"/>
        </w:numPr>
      </w:pPr>
      <w:r>
        <w:t xml:space="preserve">Perform instrument calibration</w:t>
      </w:r>
    </w:p>
    <w:p>
      <w:pPr>
        <w:pStyle w:val="Compact"/>
        <w:numPr>
          <w:numId w:val="1001"/>
          <w:ilvl w:val="0"/>
        </w:numPr>
      </w:pPr>
      <w:r>
        <w:t xml:space="preserve">Use test equipment (e.g., Voltmeter, Ammeter, Megohm meter) to troubleshoot electrical equipment</w:t>
      </w:r>
    </w:p>
    <w:p>
      <w:pPr>
        <w:pStyle w:val="Compact"/>
        <w:numPr>
          <w:numId w:val="1001"/>
          <w:ilvl w:val="0"/>
        </w:numPr>
      </w:pPr>
      <w:r>
        <w:t xml:space="preserve">Troubleshoot analog and discrete PLC Modules</w:t>
      </w:r>
    </w:p>
    <w:p>
      <w:pPr>
        <w:pStyle w:val="Compact"/>
        <w:numPr>
          <w:numId w:val="1001"/>
          <w:ilvl w:val="0"/>
        </w:numPr>
      </w:pPr>
      <w:r>
        <w:t xml:space="preserve">Troubleshoot and repair switchgear</w:t>
      </w:r>
    </w:p>
    <w:p>
      <w:pPr>
        <w:pStyle w:val="Compact"/>
        <w:numPr>
          <w:numId w:val="1001"/>
          <w:ilvl w:val="0"/>
        </w:numPr>
      </w:pPr>
      <w:r>
        <w:t xml:space="preserve">Perform troubleshooting on Data Networks</w:t>
      </w:r>
    </w:p>
    <w:p>
      <w:pPr>
        <w:pStyle w:val="Compact"/>
        <w:numPr>
          <w:numId w:val="1001"/>
          <w:ilvl w:val="0"/>
        </w:numPr>
      </w:pPr>
      <w:r>
        <w:t xml:space="preserve">Completes all work orders in a timely fashion</w:t>
      </w:r>
    </w:p>
    <w:p>
      <w:pPr>
        <w:pStyle w:val="Compact"/>
        <w:numPr>
          <w:numId w:val="1001"/>
          <w:ilvl w:val="0"/>
        </w:numPr>
      </w:pPr>
      <w:r>
        <w:t xml:space="preserve">Adjust and install all plant instruments</w:t>
      </w:r>
    </w:p>
    <w:p>
      <w:pPr>
        <w:pStyle w:val="Heading2"/>
      </w:pPr>
      <w:bookmarkStart w:id="23" w:name="qualifications-for-electrical-technician"/>
      <w:r>
        <w:t xml:space="preserve">Qualifications for electrical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Tests and operates electrical systems and harnessing for suborbital launch vehicles under the direction of senior technical staff</w:t>
      </w:r>
    </w:p>
    <w:p>
      <w:pPr>
        <w:pStyle w:val="Compact"/>
        <w:numPr>
          <w:numId w:val="1002"/>
          <w:ilvl w:val="0"/>
        </w:numPr>
      </w:pPr>
      <w:r>
        <w:t xml:space="preserve">Reviews requirements, configuration documents and wiring schematics to ascertain appropriate test specifications, test equipment, procedures, and objectives</w:t>
      </w:r>
    </w:p>
    <w:p>
      <w:pPr>
        <w:pStyle w:val="Compact"/>
        <w:numPr>
          <w:numId w:val="1002"/>
          <w:ilvl w:val="0"/>
        </w:numPr>
      </w:pPr>
      <w:r>
        <w:t xml:space="preserve">Executes launch field assembly and checkout of subsystems prior to final vehicle assembly</w:t>
      </w:r>
    </w:p>
    <w:p>
      <w:pPr>
        <w:pStyle w:val="Compact"/>
        <w:numPr>
          <w:numId w:val="1002"/>
          <w:ilvl w:val="0"/>
        </w:numPr>
      </w:pPr>
      <w:r>
        <w:t xml:space="preserve">Have a working knowledge of pneumatics and hydraulics</w:t>
      </w:r>
    </w:p>
    <w:p>
      <w:pPr>
        <w:pStyle w:val="Compact"/>
        <w:numPr>
          <w:numId w:val="1002"/>
          <w:ilvl w:val="0"/>
        </w:numPr>
      </w:pPr>
      <w:r>
        <w:t xml:space="preserve">Must pass the NOCTI test</w:t>
      </w:r>
    </w:p>
    <w:p>
      <w:pPr>
        <w:pStyle w:val="Compact"/>
        <w:numPr>
          <w:numId w:val="1002"/>
          <w:ilvl w:val="0"/>
        </w:numPr>
      </w:pPr>
      <w:r>
        <w:t xml:space="preserve">Forklikft Certified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2021-10-28T13:26:33Z</dcterms:created>
  <dcterms:modified xsi:type="dcterms:W3CDTF">2021-10-28T13:26:33Z</dcterms:modified>
</cp:coreProperties>
</file>