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https://www.velvetjobs.com/job-descriptions/electrical-estimator</w:t>
        </w:r>
      </w:hyperlink>
    </w:p>
    <w:p>
      <w:pPr>
        <w:pStyle w:val="Heading1"/>
      </w:pPr>
      <w:bookmarkStart w:id="21" w:name="example-of-electrical-estimator-job-description"/>
      <w:r>
        <w:t xml:space="preserve">Example of Electrical Estimator Job Description</w:t>
      </w:r>
      <w:bookmarkEnd w:id="21"/>
    </w:p>
    <w:p>
      <w:pPr>
        <w:pStyle w:val="Compact"/>
      </w:pPr>
      <w:r>
        <w:t xml:space="preserve">Our company is searching for experienced candidates for the position of electrical estimator.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lectrical-estimator"/>
      <w:r>
        <w:t xml:space="preserve">Responsibilities for electrical estimator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ideally qualified to HND and above in Electrical Engineering</w:t>
      </w:r>
    </w:p>
    <w:p>
      <w:pPr>
        <w:pStyle w:val="Compact"/>
        <w:numPr>
          <w:numId w:val="1001"/>
          <w:ilvl w:val="0"/>
        </w:numPr>
      </w:pPr>
      <w:r>
        <w:t xml:space="preserve">Prepares cost estimates on both design-build and consulting estimating proposals, projects and studies and ensure that the content of the estimate is complete, accurate and meets the requirements of the estimate or project plan</w:t>
      </w:r>
    </w:p>
    <w:p>
      <w:pPr>
        <w:pStyle w:val="Compact"/>
        <w:numPr>
          <w:numId w:val="1001"/>
          <w:ilvl w:val="0"/>
        </w:numPr>
      </w:pPr>
      <w:r>
        <w:t xml:space="preserve">Plan, coordinate, review, verify, analyze and lead all aspects of estimates and estimate presentation</w:t>
      </w:r>
    </w:p>
    <w:p>
      <w:pPr>
        <w:pStyle w:val="Compact"/>
        <w:numPr>
          <w:numId w:val="1001"/>
          <w:ilvl w:val="0"/>
        </w:numPr>
      </w:pPr>
      <w:r>
        <w:t xml:space="preserve">Assists the Principal Estimator and Estimating Director with an independent assessment of an estimate’s accuracy (upon completion of the estimate and summarization of all detailed man-hours, material, construction and home office costs)</w:t>
      </w:r>
    </w:p>
    <w:p>
      <w:pPr>
        <w:pStyle w:val="Compact"/>
        <w:numPr>
          <w:numId w:val="1001"/>
          <w:ilvl w:val="0"/>
        </w:numPr>
      </w:pPr>
      <w:r>
        <w:t xml:space="preserve">Will review estimates prepared by other estimating groups or JV partners to determine completeness of data used, procedures and will aid in resolving differences in bid items</w:t>
      </w:r>
    </w:p>
    <w:p>
      <w:pPr>
        <w:pStyle w:val="Compact"/>
        <w:numPr>
          <w:numId w:val="1001"/>
          <w:ilvl w:val="0"/>
        </w:numPr>
      </w:pPr>
      <w:r>
        <w:t xml:space="preserve">Reviews the Owner’s plans and specifications to develop a comprehensive understanding of the project, which will aid him in developing a plan for the actual construction and which will serve as the basis for the estimate</w:t>
      </w:r>
    </w:p>
    <w:p>
      <w:pPr>
        <w:pStyle w:val="Compact"/>
        <w:numPr>
          <w:numId w:val="1001"/>
          <w:ilvl w:val="0"/>
        </w:numPr>
      </w:pPr>
      <w:r>
        <w:t xml:space="preserve">Will conduct a site investigation prior to forming a plan of operations to acquaint him/herself with any problems or conditions of an unusual nature that may be present</w:t>
      </w:r>
    </w:p>
    <w:p>
      <w:pPr>
        <w:pStyle w:val="Compact"/>
        <w:numPr>
          <w:numId w:val="1001"/>
          <w:ilvl w:val="0"/>
        </w:numPr>
      </w:pPr>
      <w:r>
        <w:t xml:space="preserve">Will utilize recognized engineer techniques and procedures in conducting the investigation and adhere to standard company policy and procedures in obtaining the complete information required or necessary</w:t>
      </w:r>
    </w:p>
    <w:p>
      <w:pPr>
        <w:pStyle w:val="Compact"/>
        <w:numPr>
          <w:numId w:val="1001"/>
          <w:ilvl w:val="0"/>
        </w:numPr>
      </w:pPr>
      <w:r>
        <w:t xml:space="preserve">Must keep current on various trends developments, such as new equipment, methods, and procedures that are developing in the industry and in his/her specialized area</w:t>
      </w:r>
    </w:p>
    <w:p>
      <w:pPr>
        <w:pStyle w:val="Compact"/>
        <w:numPr>
          <w:numId w:val="1001"/>
          <w:ilvl w:val="0"/>
        </w:numPr>
      </w:pPr>
      <w:r>
        <w:t xml:space="preserve">Experience of service delivery for jobs and projects ranging from £50k to £5M in value</w:t>
      </w:r>
    </w:p>
    <w:p>
      <w:pPr>
        <w:pStyle w:val="Heading2"/>
      </w:pPr>
      <w:bookmarkStart w:id="23" w:name="qualifications-for-electrical-estimator"/>
      <w:r>
        <w:t xml:space="preserve">Qualifications for electrical estimator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develop quantity take-offs, construction schedules and cost estimates based on provided plans</w:t>
      </w:r>
    </w:p>
    <w:p>
      <w:pPr>
        <w:pStyle w:val="Compact"/>
        <w:numPr>
          <w:numId w:val="1002"/>
          <w:ilvl w:val="0"/>
        </w:numPr>
      </w:pPr>
      <w:r>
        <w:t xml:space="preserve">Must be able to apply knowledge and experience of construction methods and procedures</w:t>
      </w:r>
    </w:p>
    <w:p>
      <w:pPr>
        <w:pStyle w:val="Compact"/>
        <w:numPr>
          <w:numId w:val="1002"/>
          <w:ilvl w:val="0"/>
        </w:numPr>
      </w:pPr>
      <w:r>
        <w:t xml:space="preserve">Experience producing at risk bid schedules and cost estimates across a variety of project types</w:t>
      </w:r>
    </w:p>
    <w:p>
      <w:pPr>
        <w:pStyle w:val="Compact"/>
        <w:numPr>
          <w:numId w:val="1002"/>
          <w:ilvl w:val="0"/>
        </w:numPr>
      </w:pPr>
      <w:r>
        <w:t xml:space="preserve">Proficiency with commercial cost estimating software, On-Screen Takeoff and Primavera P6</w:t>
      </w:r>
    </w:p>
    <w:p>
      <w:pPr>
        <w:pStyle w:val="Compact"/>
        <w:numPr>
          <w:numId w:val="1002"/>
          <w:ilvl w:val="0"/>
        </w:numPr>
      </w:pPr>
      <w:r>
        <w:t xml:space="preserve">11+ years of experience estimating electrical power distribution systems including high voltage</w:t>
      </w:r>
    </w:p>
    <w:p>
      <w:pPr>
        <w:pStyle w:val="Compact"/>
        <w:numPr>
          <w:numId w:val="1002"/>
          <w:ilvl w:val="0"/>
        </w:numPr>
      </w:pPr>
      <w:r>
        <w:t xml:space="preserve">Experience with design-build projects, and estimating design and construction changes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lectrical-estim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lectrical-estim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2021-10-28T18:32:29Z</dcterms:created>
  <dcterms:modified xsi:type="dcterms:W3CDTF">2021-10-28T18:32:29Z</dcterms:modified>
</cp:coreProperties>
</file>