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https://www.velvetjobs.com/job-descriptions/electrical-engineer-electronics-engineer</w:t>
        </w:r>
      </w:hyperlink>
    </w:p>
    <w:p>
      <w:pPr>
        <w:pStyle w:val="Heading1"/>
      </w:pPr>
      <w:bookmarkStart w:id="21" w:name="example-of-electrical-engineer-electronics-engineer-job-description"/>
      <w:r>
        <w:t xml:space="preserve">Example of Electrical Engineer / Electronics Engineer Job Description</w:t>
      </w:r>
      <w:bookmarkEnd w:id="21"/>
    </w:p>
    <w:p>
      <w:pPr>
        <w:pStyle w:val="Compact"/>
      </w:pPr>
      <w:r>
        <w:t xml:space="preserve">Our company is growing rapidly and is looking for an electrical engineer / electronics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engineer-electronics-engineer"/>
      <w:r>
        <w:t xml:space="preserve">Responsibilities for electrical engineer / electronics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systems engineering principals and methodologies to define and produce a product</w:t>
      </w:r>
    </w:p>
    <w:p>
      <w:pPr>
        <w:pStyle w:val="Compact"/>
        <w:numPr>
          <w:numId w:val="1001"/>
          <w:ilvl w:val="0"/>
        </w:numPr>
      </w:pPr>
      <w:r>
        <w:t xml:space="preserve">Prepare and deliver presentations to peers and managers</w:t>
      </w:r>
    </w:p>
    <w:p>
      <w:pPr>
        <w:pStyle w:val="Compact"/>
        <w:numPr>
          <w:numId w:val="1001"/>
          <w:ilvl w:val="0"/>
        </w:numPr>
      </w:pPr>
      <w:r>
        <w:t xml:space="preserve">Assist in data acquisition for analysis purposes</w:t>
      </w:r>
    </w:p>
    <w:p>
      <w:pPr>
        <w:pStyle w:val="Compact"/>
        <w:numPr>
          <w:numId w:val="1001"/>
          <w:ilvl w:val="0"/>
        </w:numPr>
      </w:pPr>
      <w:r>
        <w:t xml:space="preserve">Conduct testing and analyze the collected data for MEMS integration in steam iron</w:t>
      </w:r>
    </w:p>
    <w:p>
      <w:pPr>
        <w:pStyle w:val="Compact"/>
        <w:numPr>
          <w:numId w:val="1001"/>
          <w:ilvl w:val="0"/>
        </w:numPr>
      </w:pPr>
      <w:r>
        <w:t xml:space="preserve">Develop new feature(s) in new Technology &amp; Function Development activity</w:t>
      </w:r>
    </w:p>
    <w:p>
      <w:pPr>
        <w:pStyle w:val="Compact"/>
        <w:numPr>
          <w:numId w:val="1001"/>
          <w:ilvl w:val="0"/>
        </w:numPr>
      </w:pPr>
      <w:r>
        <w:t xml:space="preserve">Deliver a robust scale sensing circuit by using capacitive sensing technology</w:t>
      </w:r>
    </w:p>
    <w:p>
      <w:pPr>
        <w:pStyle w:val="Compact"/>
        <w:numPr>
          <w:numId w:val="1001"/>
          <w:ilvl w:val="0"/>
        </w:numPr>
      </w:pPr>
      <w:r>
        <w:t xml:space="preserve">Perform testing of high voltage/high power DCDC Converter and Inverter systems for automotive applications including high voltage circuits and produce design calculations and reports</w:t>
      </w:r>
    </w:p>
    <w:p>
      <w:pPr>
        <w:pStyle w:val="Compact"/>
        <w:numPr>
          <w:numId w:val="1001"/>
          <w:ilvl w:val="0"/>
        </w:numPr>
      </w:pPr>
      <w:r>
        <w:t xml:space="preserve">Interact on a technical level both within the design team and with customers</w:t>
      </w:r>
    </w:p>
    <w:p>
      <w:pPr>
        <w:pStyle w:val="Compact"/>
        <w:numPr>
          <w:numId w:val="1001"/>
          <w:ilvl w:val="0"/>
        </w:numPr>
      </w:pPr>
      <w:r>
        <w:t xml:space="preserve">Translate customer requirements into innovative and cost effective design solutions</w:t>
      </w:r>
    </w:p>
    <w:p>
      <w:pPr>
        <w:pStyle w:val="Compact"/>
        <w:numPr>
          <w:numId w:val="1001"/>
          <w:ilvl w:val="0"/>
        </w:numPr>
      </w:pPr>
      <w:r>
        <w:t xml:space="preserve">Execute tasks according to corporate and business unit processes</w:t>
      </w:r>
    </w:p>
    <w:p>
      <w:pPr>
        <w:pStyle w:val="Heading2"/>
      </w:pPr>
      <w:bookmarkStart w:id="23" w:name="qualifications-for-electrical-engineer-electronics-engineer"/>
      <w:r>
        <w:t xml:space="preserve">Qualifications for electrical engineer / electronics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with PCB design using CAD tools (Altium, Orcad, EagleCad)</w:t>
      </w:r>
    </w:p>
    <w:p>
      <w:pPr>
        <w:pStyle w:val="Compact"/>
        <w:numPr>
          <w:numId w:val="1002"/>
          <w:ilvl w:val="0"/>
        </w:numPr>
      </w:pPr>
      <w:r>
        <w:t xml:space="preserve">Degree in electrical engineering (Bachelor or Master)</w:t>
      </w:r>
    </w:p>
    <w:p>
      <w:pPr>
        <w:pStyle w:val="Compact"/>
        <w:numPr>
          <w:numId w:val="1002"/>
          <w:ilvl w:val="0"/>
        </w:numPr>
      </w:pPr>
      <w:r>
        <w:t xml:space="preserve">Knowledgeable about the current, emerging technologies and trends in CAE</w:t>
      </w:r>
    </w:p>
    <w:p>
      <w:pPr>
        <w:pStyle w:val="Compact"/>
        <w:numPr>
          <w:numId w:val="1002"/>
          <w:ilvl w:val="0"/>
        </w:numPr>
      </w:pPr>
      <w:r>
        <w:t xml:space="preserve">Candidates must be a new or recent graduate with a Masters degree in Electrical Engineering or closely related Science, Technology, Engineering, Math (STEM) discipline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sciences or Electrical Engineering with 8 or more years' of experience, Master's degree in Electrical with 5 or more years' of experience</w:t>
      </w:r>
    </w:p>
    <w:p>
      <w:pPr>
        <w:pStyle w:val="Compact"/>
        <w:numPr>
          <w:numId w:val="1002"/>
          <w:ilvl w:val="0"/>
        </w:numPr>
      </w:pPr>
      <w:r>
        <w:t xml:space="preserve">Four (4) or more years of experience in electrical engineering or computer science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engineer-electronic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engineer-electronic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2021-10-28T13:11:14Z</dcterms:created>
  <dcterms:modified xsi:type="dcterms:W3CDTF">2021-10-28T13:11:14Z</dcterms:modified>
</cp:coreProperties>
</file>