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https://www.velvetjobs.com/job-descriptions/education-program-assistant</w:t>
        </w:r>
      </w:hyperlink>
    </w:p>
    <w:p>
      <w:pPr>
        <w:pStyle w:val="Heading1"/>
      </w:pPr>
      <w:bookmarkStart w:id="21" w:name="example-of-education-program-assistant-job-description"/>
      <w:r>
        <w:t xml:space="preserve">Example of Education Program Assistant Job Description</w:t>
      </w:r>
      <w:bookmarkEnd w:id="21"/>
    </w:p>
    <w:p>
      <w:pPr>
        <w:pStyle w:val="Compact"/>
      </w:pPr>
      <w:r>
        <w:t xml:space="preserve">Our company is looking for an education program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ucation-program-assistant"/>
      <w:r>
        <w:t xml:space="preserve">Responsibilities for education program assistant</w:t>
      </w:r>
      <w:bookmarkEnd w:id="22"/>
    </w:p>
    <w:p>
      <w:pPr>
        <w:pStyle w:val="Compact"/>
        <w:numPr>
          <w:numId w:val="1001"/>
          <w:ilvl w:val="0"/>
        </w:numPr>
      </w:pPr>
      <w:r>
        <w:t xml:space="preserve">Maintaining accurate financial records, program activity summaries, and participant updates</w:t>
      </w:r>
    </w:p>
    <w:p>
      <w:pPr>
        <w:pStyle w:val="Compact"/>
        <w:numPr>
          <w:numId w:val="1001"/>
          <w:ilvl w:val="0"/>
        </w:numPr>
      </w:pPr>
      <w:r>
        <w:t xml:space="preserve">Screening application materials for accuracy and completeness</w:t>
      </w:r>
    </w:p>
    <w:p>
      <w:pPr>
        <w:pStyle w:val="Compact"/>
        <w:numPr>
          <w:numId w:val="1001"/>
          <w:ilvl w:val="0"/>
        </w:numPr>
      </w:pPr>
      <w:r>
        <w:t xml:space="preserve">Organizing and participating in selection committee meetings</w:t>
      </w:r>
    </w:p>
    <w:p>
      <w:pPr>
        <w:pStyle w:val="Compact"/>
        <w:numPr>
          <w:numId w:val="1001"/>
          <w:ilvl w:val="0"/>
        </w:numPr>
      </w:pPr>
      <w:r>
        <w:t xml:space="preserve">Assisting with the planning of program events, including pre-departure and arrival orientations, re-entry workshops, and graduation events</w:t>
      </w:r>
    </w:p>
    <w:p>
      <w:pPr>
        <w:pStyle w:val="Compact"/>
        <w:numPr>
          <w:numId w:val="1001"/>
          <w:ilvl w:val="0"/>
        </w:numPr>
      </w:pPr>
      <w:r>
        <w:t xml:space="preserve">Arranging for travel, housing, airport transfers, and other transportation needs</w:t>
      </w:r>
    </w:p>
    <w:p>
      <w:pPr>
        <w:pStyle w:val="Compact"/>
        <w:numPr>
          <w:numId w:val="1001"/>
          <w:ilvl w:val="0"/>
        </w:numPr>
      </w:pPr>
      <w:r>
        <w:t xml:space="preserve">Organizing videos and photos to be used in program materials</w:t>
      </w:r>
    </w:p>
    <w:p>
      <w:pPr>
        <w:pStyle w:val="Compact"/>
        <w:numPr>
          <w:numId w:val="1001"/>
          <w:ilvl w:val="0"/>
        </w:numPr>
      </w:pPr>
      <w:r>
        <w:t xml:space="preserve">Updating and monitoring program websites and social media pages</w:t>
      </w:r>
    </w:p>
    <w:p>
      <w:pPr>
        <w:pStyle w:val="Compact"/>
        <w:numPr>
          <w:numId w:val="1001"/>
          <w:ilvl w:val="0"/>
        </w:numPr>
      </w:pPr>
      <w:r>
        <w:t xml:space="preserve">Regularly updating data in participant, applicant, and institution databases</w:t>
      </w:r>
    </w:p>
    <w:p>
      <w:pPr>
        <w:pStyle w:val="Compact"/>
        <w:numPr>
          <w:numId w:val="1001"/>
          <w:ilvl w:val="0"/>
        </w:numPr>
      </w:pPr>
      <w:r>
        <w:t xml:space="preserve">Preparing electronic and paper files of application materials for departmental needs during selection and placement</w:t>
      </w:r>
    </w:p>
    <w:p>
      <w:pPr>
        <w:pStyle w:val="Compact"/>
        <w:numPr>
          <w:numId w:val="1001"/>
          <w:ilvl w:val="0"/>
        </w:numPr>
      </w:pPr>
      <w:r>
        <w:t xml:space="preserve">Assist Program directors with the starting and facilitation of courses each semester</w:t>
      </w:r>
    </w:p>
    <w:p>
      <w:pPr>
        <w:pStyle w:val="Heading2"/>
      </w:pPr>
      <w:bookmarkStart w:id="23" w:name="qualifications-for-education-program-assistant"/>
      <w:r>
        <w:t xml:space="preserve">Qualifications for education program assistant</w:t>
      </w:r>
      <w:bookmarkEnd w:id="23"/>
    </w:p>
    <w:p>
      <w:pPr>
        <w:pStyle w:val="Compact"/>
        <w:numPr>
          <w:numId w:val="1002"/>
          <w:ilvl w:val="0"/>
        </w:numPr>
      </w:pPr>
      <w:r>
        <w:t xml:space="preserve">Must be able to regularly lift and carry 10-20 lbs and occasionally up to 30-40 lbs</w:t>
      </w:r>
    </w:p>
    <w:p>
      <w:pPr>
        <w:pStyle w:val="Compact"/>
        <w:numPr>
          <w:numId w:val="1002"/>
          <w:ilvl w:val="0"/>
        </w:numPr>
      </w:pPr>
      <w:r>
        <w:t xml:space="preserve">A flexible, cooperative team player</w:t>
      </w:r>
    </w:p>
    <w:p>
      <w:pPr>
        <w:pStyle w:val="Compact"/>
        <w:numPr>
          <w:numId w:val="1002"/>
          <w:ilvl w:val="0"/>
        </w:numPr>
      </w:pPr>
      <w:r>
        <w:t xml:space="preserve">Work experience providing administrative support in an office setting</w:t>
      </w:r>
    </w:p>
    <w:p>
      <w:pPr>
        <w:pStyle w:val="Compact"/>
        <w:numPr>
          <w:numId w:val="1002"/>
          <w:ilvl w:val="0"/>
        </w:numPr>
      </w:pPr>
      <w:r>
        <w:t xml:space="preserve">Professional or volunteer experience (not personal) updating and editing websites, preferably using HTML</w:t>
      </w:r>
    </w:p>
    <w:p>
      <w:pPr>
        <w:pStyle w:val="Compact"/>
        <w:numPr>
          <w:numId w:val="1002"/>
          <w:ilvl w:val="0"/>
        </w:numPr>
      </w:pPr>
      <w:r>
        <w:t xml:space="preserve">Knowledgeable and experienced with Microsoft Office Software, Outlook, and the Internet</w:t>
      </w:r>
    </w:p>
    <w:p>
      <w:pPr>
        <w:pStyle w:val="Compact"/>
        <w:numPr>
          <w:numId w:val="1002"/>
          <w:ilvl w:val="0"/>
        </w:numPr>
      </w:pPr>
      <w:r>
        <w:t xml:space="preserve">Able to handle several projects at one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program-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program-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2021-10-28T18:32:31Z</dcterms:created>
  <dcterms:modified xsi:type="dcterms:W3CDTF">2021-10-28T18:32:31Z</dcterms:modified>
</cp:coreProperties>
</file>