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https://www.velvetjobs.com/job-descriptions/education-assistant</w:t>
        </w:r>
      </w:hyperlink>
    </w:p>
    <w:p>
      <w:pPr>
        <w:pStyle w:val="Heading1"/>
      </w:pPr>
      <w:bookmarkStart w:id="21" w:name="example-of-education-assistant-job-description"/>
      <w:r>
        <w:t xml:space="preserve">Example of Education Assistant Job Description</w:t>
      </w:r>
      <w:bookmarkEnd w:id="21"/>
    </w:p>
    <w:p>
      <w:pPr>
        <w:pStyle w:val="Compact"/>
      </w:pPr>
      <w:r>
        <w:t xml:space="preserve">Our growing company is looking for an education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ducation-assistant"/>
      <w:r>
        <w:t xml:space="preserve">Responsibilities for education assistant</w:t>
      </w:r>
      <w:bookmarkEnd w:id="22"/>
    </w:p>
    <w:p>
      <w:pPr>
        <w:pStyle w:val="Compact"/>
        <w:numPr>
          <w:numId w:val="1001"/>
          <w:ilvl w:val="0"/>
        </w:numPr>
      </w:pPr>
      <w:r>
        <w:t xml:space="preserve">Assist in the development of Outreach policy manual</w:t>
      </w:r>
    </w:p>
    <w:p>
      <w:pPr>
        <w:pStyle w:val="Compact"/>
        <w:numPr>
          <w:numId w:val="1001"/>
          <w:ilvl w:val="0"/>
        </w:numPr>
      </w:pPr>
      <w:r>
        <w:t xml:space="preserve">Assist Outreach Coordinator in Traveling Treasures exhibit moves (when necessary)</w:t>
      </w:r>
    </w:p>
    <w:p>
      <w:pPr>
        <w:pStyle w:val="Compact"/>
        <w:numPr>
          <w:numId w:val="1001"/>
          <w:ilvl w:val="0"/>
        </w:numPr>
      </w:pPr>
      <w:r>
        <w:t xml:space="preserve">Facilitate short, science-based activities and demonstrations out in the community</w:t>
      </w:r>
    </w:p>
    <w:p>
      <w:pPr>
        <w:pStyle w:val="Compact"/>
        <w:numPr>
          <w:numId w:val="1001"/>
          <w:ilvl w:val="0"/>
        </w:numPr>
      </w:pPr>
      <w:r>
        <w:t xml:space="preserve">Generate Web content including program updates</w:t>
      </w:r>
    </w:p>
    <w:p>
      <w:pPr>
        <w:pStyle w:val="Compact"/>
        <w:numPr>
          <w:numId w:val="1001"/>
          <w:ilvl w:val="0"/>
        </w:numPr>
      </w:pPr>
      <w:r>
        <w:t xml:space="preserve">Assist in submitting outreach events to the NHMU events web page</w:t>
      </w:r>
    </w:p>
    <w:p>
      <w:pPr>
        <w:pStyle w:val="Compact"/>
        <w:numPr>
          <w:numId w:val="1001"/>
          <w:ilvl w:val="0"/>
        </w:numPr>
      </w:pPr>
      <w:r>
        <w:t xml:space="preserve">Assist in maintaining a robust community contacts list</w:t>
      </w:r>
    </w:p>
    <w:p>
      <w:pPr>
        <w:pStyle w:val="Compact"/>
        <w:numPr>
          <w:numId w:val="1001"/>
          <w:ilvl w:val="0"/>
        </w:numPr>
      </w:pPr>
      <w:r>
        <w:t xml:space="preserve">Interact with the public and community leaders</w:t>
      </w:r>
    </w:p>
    <w:p>
      <w:pPr>
        <w:pStyle w:val="Compact"/>
        <w:numPr>
          <w:numId w:val="1001"/>
          <w:ilvl w:val="0"/>
        </w:numPr>
      </w:pPr>
      <w:r>
        <w:t xml:space="preserve">Maintain internal Community Relations Newsletter</w:t>
      </w:r>
    </w:p>
    <w:p>
      <w:pPr>
        <w:pStyle w:val="Compact"/>
        <w:numPr>
          <w:numId w:val="1001"/>
          <w:ilvl w:val="0"/>
        </w:numPr>
      </w:pPr>
      <w:r>
        <w:t xml:space="preserve">Calendar Outreach events</w:t>
      </w:r>
    </w:p>
    <w:p>
      <w:pPr>
        <w:pStyle w:val="Compact"/>
        <w:numPr>
          <w:numId w:val="1001"/>
          <w:ilvl w:val="0"/>
        </w:numPr>
      </w:pPr>
      <w:r>
        <w:t xml:space="preserve">Meetings and trainings</w:t>
      </w:r>
    </w:p>
    <w:p>
      <w:pPr>
        <w:pStyle w:val="Heading2"/>
      </w:pPr>
      <w:bookmarkStart w:id="23" w:name="qualifications-for-education-assistant"/>
      <w:r>
        <w:t xml:space="preserve">Qualifications for education assistant</w:t>
      </w:r>
      <w:bookmarkEnd w:id="23"/>
    </w:p>
    <w:p>
      <w:pPr>
        <w:pStyle w:val="Compact"/>
        <w:numPr>
          <w:numId w:val="1002"/>
          <w:ilvl w:val="0"/>
        </w:numPr>
      </w:pPr>
      <w:r>
        <w:t xml:space="preserve">With training, must be able to operate TV/VCR units, camcorder, videotape dubber/duplicator, overhead projector, lavaliere cordless microphone system and slide projector</w:t>
      </w:r>
    </w:p>
    <w:p>
      <w:pPr>
        <w:pStyle w:val="Compact"/>
        <w:numPr>
          <w:numId w:val="1002"/>
          <w:ilvl w:val="0"/>
        </w:numPr>
      </w:pPr>
      <w:r>
        <w:t xml:space="preserve">Ability to climb over rugged terrain and lift approximately 50 lbs</w:t>
      </w:r>
    </w:p>
    <w:p>
      <w:pPr>
        <w:pStyle w:val="Compact"/>
        <w:numPr>
          <w:numId w:val="1002"/>
          <w:ilvl w:val="0"/>
        </w:numPr>
      </w:pPr>
      <w:r>
        <w:t xml:space="preserve">Current certification in first aid and CPR or the ability to become certified before camp begins</w:t>
      </w:r>
    </w:p>
    <w:p>
      <w:pPr>
        <w:pStyle w:val="Compact"/>
        <w:numPr>
          <w:numId w:val="1002"/>
          <w:ilvl w:val="0"/>
        </w:numPr>
      </w:pPr>
      <w:r>
        <w:t xml:space="preserve">Desire and ability to work with children outdoors</w:t>
      </w:r>
    </w:p>
    <w:p>
      <w:pPr>
        <w:pStyle w:val="Compact"/>
        <w:numPr>
          <w:numId w:val="1002"/>
          <w:ilvl w:val="0"/>
        </w:numPr>
      </w:pPr>
      <w:r>
        <w:t xml:space="preserve">Strong decision making and problem-solving abilities, self-directed, motivated, and successful at meeting deadlines</w:t>
      </w:r>
    </w:p>
    <w:p>
      <w:pPr>
        <w:pStyle w:val="Compact"/>
        <w:numPr>
          <w:numId w:val="1002"/>
          <w:ilvl w:val="0"/>
        </w:numPr>
      </w:pPr>
      <w:r>
        <w:t xml:space="preserve">Ability to partner and collaborate with parents, teachers, and schools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ducation-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ducation-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2021-10-28T13:09:58Z</dcterms:created>
  <dcterms:modified xsi:type="dcterms:W3CDTF">2021-10-28T13:09:58Z</dcterms:modified>
</cp:coreProperties>
</file>